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632D8" w14:textId="77777777" w:rsidR="00EC2E97" w:rsidRDefault="00B6720D" w:rsidP="00B6720D">
      <w:pPr>
        <w:spacing w:after="0"/>
        <w:jc w:val="center"/>
        <w:rPr>
          <w:rFonts w:ascii="Cambria" w:hAnsi="Cambria"/>
          <w:b/>
          <w:i/>
        </w:rPr>
      </w:pPr>
      <w:proofErr w:type="spellStart"/>
      <w:r>
        <w:rPr>
          <w:rFonts w:ascii="Cambria" w:hAnsi="Cambria"/>
          <w:b/>
        </w:rPr>
        <w:t>Flashcards</w:t>
      </w:r>
      <w:proofErr w:type="spellEnd"/>
      <w:r>
        <w:rPr>
          <w:rFonts w:ascii="Cambria" w:hAnsi="Cambria"/>
          <w:b/>
        </w:rPr>
        <w:t xml:space="preserve"> du cours </w:t>
      </w:r>
      <w:r>
        <w:rPr>
          <w:rFonts w:ascii="Cambria" w:hAnsi="Cambria"/>
          <w:b/>
          <w:i/>
        </w:rPr>
        <w:t>Thyroïde I (2016)</w:t>
      </w:r>
    </w:p>
    <w:p w14:paraId="381991AA" w14:textId="77777777" w:rsidR="00B6720D" w:rsidRDefault="00B6720D" w:rsidP="00B6720D">
      <w:pPr>
        <w:spacing w:after="0"/>
        <w:jc w:val="center"/>
        <w:rPr>
          <w:rFonts w:ascii="Cambria" w:hAnsi="Cambria"/>
        </w:rPr>
      </w:pPr>
    </w:p>
    <w:p w14:paraId="47F5F0B6" w14:textId="77777777" w:rsidR="00B6720D" w:rsidRPr="001D1D89" w:rsidRDefault="00B6720D" w:rsidP="001D1D89">
      <w:pPr>
        <w:spacing w:after="0"/>
        <w:ind w:left="360"/>
        <w:jc w:val="both"/>
        <w:rPr>
          <w:rFonts w:ascii="Cambria" w:hAnsi="Cambria"/>
        </w:rPr>
      </w:pPr>
      <w:r w:rsidRPr="001D1D89">
        <w:rPr>
          <w:rFonts w:ascii="Cambria" w:hAnsi="Cambria"/>
        </w:rPr>
        <w:t>De quel feuillet embryologique la thyroïde provient-elle?</w:t>
      </w:r>
    </w:p>
    <w:p w14:paraId="41205AAC" w14:textId="77777777" w:rsidR="00220779" w:rsidRPr="001D1D89" w:rsidRDefault="00220779" w:rsidP="001D1D89">
      <w:pPr>
        <w:spacing w:after="0"/>
        <w:ind w:left="1080"/>
        <w:jc w:val="both"/>
        <w:rPr>
          <w:rFonts w:ascii="Cambria" w:hAnsi="Cambria"/>
        </w:rPr>
      </w:pPr>
      <w:r w:rsidRPr="001D1D89">
        <w:rPr>
          <w:rFonts w:ascii="Cambria" w:hAnsi="Cambria"/>
        </w:rPr>
        <w:t xml:space="preserve">L’entoblaste. </w:t>
      </w:r>
    </w:p>
    <w:p w14:paraId="1143492F" w14:textId="77777777" w:rsidR="00220779" w:rsidRDefault="00220779" w:rsidP="001D1D89">
      <w:pPr>
        <w:pStyle w:val="Paragraphedeliste"/>
        <w:spacing w:after="0"/>
        <w:jc w:val="both"/>
        <w:rPr>
          <w:rFonts w:ascii="Cambria" w:hAnsi="Cambria"/>
        </w:rPr>
      </w:pPr>
    </w:p>
    <w:p w14:paraId="5D5B5B9A" w14:textId="77777777" w:rsidR="00B6720D" w:rsidRPr="001D1D89" w:rsidRDefault="00B6720D" w:rsidP="001D1D89">
      <w:pPr>
        <w:spacing w:after="0"/>
        <w:ind w:left="360"/>
        <w:jc w:val="both"/>
        <w:rPr>
          <w:rFonts w:ascii="Cambria" w:hAnsi="Cambria"/>
        </w:rPr>
      </w:pPr>
      <w:r w:rsidRPr="001D1D89">
        <w:rPr>
          <w:rFonts w:ascii="Cambria" w:hAnsi="Cambria"/>
        </w:rPr>
        <w:t>La présence d’un lobe pyramidal indique-t-il une pathologie thyroïdienne?</w:t>
      </w:r>
    </w:p>
    <w:p w14:paraId="14D60062" w14:textId="77777777" w:rsidR="00220779" w:rsidRPr="001D1D89" w:rsidRDefault="00220779" w:rsidP="001D1D89">
      <w:pPr>
        <w:spacing w:after="0"/>
        <w:ind w:left="1080"/>
        <w:jc w:val="both"/>
        <w:rPr>
          <w:rFonts w:ascii="Cambria" w:hAnsi="Cambria"/>
        </w:rPr>
      </w:pPr>
      <w:r w:rsidRPr="001D1D89">
        <w:rPr>
          <w:rFonts w:ascii="Cambria" w:hAnsi="Cambria"/>
        </w:rPr>
        <w:t xml:space="preserve">Non, il s’agit d’une variante anatomique présente chez 30% de la population. </w:t>
      </w:r>
    </w:p>
    <w:p w14:paraId="70D9767B" w14:textId="77777777" w:rsidR="00220779" w:rsidRDefault="00220779" w:rsidP="001D1D89">
      <w:pPr>
        <w:pStyle w:val="Paragraphedeliste"/>
        <w:spacing w:after="0"/>
        <w:jc w:val="both"/>
        <w:rPr>
          <w:rFonts w:ascii="Cambria" w:hAnsi="Cambria"/>
        </w:rPr>
      </w:pPr>
    </w:p>
    <w:p w14:paraId="61A34671" w14:textId="77777777" w:rsidR="00B6720D" w:rsidRPr="001D1D89" w:rsidRDefault="00B6720D" w:rsidP="001D1D89">
      <w:pPr>
        <w:spacing w:after="0"/>
        <w:ind w:left="360"/>
        <w:jc w:val="both"/>
        <w:rPr>
          <w:rFonts w:ascii="Cambria" w:hAnsi="Cambria"/>
        </w:rPr>
      </w:pPr>
      <w:r w:rsidRPr="001D1D89">
        <w:rPr>
          <w:rFonts w:ascii="Cambria" w:hAnsi="Cambria"/>
        </w:rPr>
        <w:t>Quel est le poids normal de la glande thyroïde?</w:t>
      </w:r>
    </w:p>
    <w:p w14:paraId="4FD23D55" w14:textId="77777777" w:rsidR="00220779" w:rsidRPr="001D1D89" w:rsidRDefault="00220779" w:rsidP="001D1D89">
      <w:pPr>
        <w:spacing w:after="0"/>
        <w:ind w:left="1080"/>
        <w:jc w:val="both"/>
        <w:rPr>
          <w:rFonts w:ascii="Cambria" w:hAnsi="Cambria"/>
        </w:rPr>
      </w:pPr>
      <w:r w:rsidRPr="001D1D89">
        <w:rPr>
          <w:rFonts w:ascii="Cambria" w:hAnsi="Cambria"/>
        </w:rPr>
        <w:t xml:space="preserve">15-20g. </w:t>
      </w:r>
    </w:p>
    <w:p w14:paraId="4F87CF61" w14:textId="77777777" w:rsidR="00220779" w:rsidRDefault="00220779" w:rsidP="001D1D89">
      <w:pPr>
        <w:pStyle w:val="Paragraphedeliste"/>
        <w:spacing w:after="0"/>
        <w:jc w:val="both"/>
        <w:rPr>
          <w:rFonts w:ascii="Cambria" w:hAnsi="Cambria"/>
        </w:rPr>
      </w:pPr>
    </w:p>
    <w:p w14:paraId="282B8C7D" w14:textId="77777777" w:rsidR="00B6720D" w:rsidRPr="001D1D89" w:rsidRDefault="00B6720D" w:rsidP="001D1D89">
      <w:pPr>
        <w:spacing w:after="0"/>
        <w:ind w:left="360"/>
        <w:jc w:val="both"/>
        <w:rPr>
          <w:rFonts w:ascii="Cambria" w:hAnsi="Cambria"/>
        </w:rPr>
      </w:pPr>
      <w:r w:rsidRPr="001D1D89">
        <w:rPr>
          <w:rFonts w:ascii="Cambria" w:hAnsi="Cambria"/>
        </w:rPr>
        <w:t xml:space="preserve">Quelles sont les dimensions normales des lobes de la thyroïde? </w:t>
      </w:r>
    </w:p>
    <w:p w14:paraId="29B95F7E" w14:textId="77777777" w:rsidR="00220779" w:rsidRPr="001D1D89" w:rsidRDefault="00220779" w:rsidP="001D1D89">
      <w:pPr>
        <w:spacing w:after="0"/>
        <w:ind w:left="1080"/>
        <w:jc w:val="both"/>
        <w:rPr>
          <w:rFonts w:ascii="Cambria" w:hAnsi="Cambria"/>
        </w:rPr>
      </w:pPr>
      <w:r w:rsidRPr="001D1D89">
        <w:rPr>
          <w:rFonts w:ascii="Cambria" w:hAnsi="Cambria"/>
        </w:rPr>
        <w:t xml:space="preserve">4x2x1 cm. </w:t>
      </w:r>
    </w:p>
    <w:p w14:paraId="47913492" w14:textId="77777777" w:rsidR="00220779" w:rsidRDefault="00220779" w:rsidP="001D1D89">
      <w:pPr>
        <w:pStyle w:val="Paragraphedeliste"/>
        <w:spacing w:after="0"/>
        <w:jc w:val="both"/>
        <w:rPr>
          <w:rFonts w:ascii="Cambria" w:hAnsi="Cambria"/>
        </w:rPr>
      </w:pPr>
    </w:p>
    <w:p w14:paraId="289AB00A" w14:textId="77777777" w:rsidR="00B6720D" w:rsidRPr="001D1D89" w:rsidRDefault="00B6720D" w:rsidP="001D1D89">
      <w:pPr>
        <w:spacing w:after="0"/>
        <w:ind w:left="360"/>
        <w:jc w:val="both"/>
        <w:rPr>
          <w:rFonts w:ascii="Cambria" w:hAnsi="Cambria"/>
        </w:rPr>
      </w:pPr>
      <w:r w:rsidRPr="001D1D89">
        <w:rPr>
          <w:rFonts w:ascii="Cambria" w:hAnsi="Cambria"/>
        </w:rPr>
        <w:t xml:space="preserve">Quels nerfs sont en étroite relation anatomique avec la thyroïde? </w:t>
      </w:r>
    </w:p>
    <w:p w14:paraId="516031CB" w14:textId="77777777" w:rsidR="00220779" w:rsidRPr="001D1D89" w:rsidRDefault="00220779" w:rsidP="001D1D89">
      <w:pPr>
        <w:spacing w:after="0"/>
        <w:ind w:left="1080"/>
        <w:jc w:val="both"/>
        <w:rPr>
          <w:rFonts w:ascii="Cambria" w:hAnsi="Cambria"/>
        </w:rPr>
      </w:pPr>
      <w:r w:rsidRPr="001D1D89">
        <w:rPr>
          <w:rFonts w:ascii="Cambria" w:hAnsi="Cambria"/>
        </w:rPr>
        <w:t xml:space="preserve">Nerfs récurrents laryngés. </w:t>
      </w:r>
    </w:p>
    <w:p w14:paraId="7263217E" w14:textId="77777777" w:rsidR="00220779" w:rsidRDefault="00220779" w:rsidP="001D1D89">
      <w:pPr>
        <w:pStyle w:val="Paragraphedeliste"/>
        <w:spacing w:after="0"/>
        <w:jc w:val="both"/>
        <w:rPr>
          <w:rFonts w:ascii="Cambria" w:hAnsi="Cambria"/>
        </w:rPr>
      </w:pPr>
    </w:p>
    <w:p w14:paraId="6008DC6D" w14:textId="77777777" w:rsidR="00B6720D" w:rsidRPr="001D1D89" w:rsidRDefault="00B6720D" w:rsidP="001D1D89">
      <w:pPr>
        <w:spacing w:after="0"/>
        <w:ind w:left="360"/>
        <w:jc w:val="both"/>
        <w:rPr>
          <w:rFonts w:ascii="Cambria" w:hAnsi="Cambria"/>
        </w:rPr>
      </w:pPr>
      <w:r w:rsidRPr="001D1D89">
        <w:rPr>
          <w:rFonts w:ascii="Cambria" w:hAnsi="Cambria"/>
        </w:rPr>
        <w:t xml:space="preserve">Quelles veines drainent la thyroïde? </w:t>
      </w:r>
    </w:p>
    <w:p w14:paraId="4EFD32F7" w14:textId="77777777" w:rsidR="00220779" w:rsidRPr="001D1D89" w:rsidRDefault="00220779" w:rsidP="001D1D89">
      <w:pPr>
        <w:spacing w:after="0"/>
        <w:ind w:left="1080"/>
        <w:jc w:val="both"/>
        <w:rPr>
          <w:rFonts w:ascii="Cambria" w:hAnsi="Cambria"/>
        </w:rPr>
      </w:pPr>
      <w:r w:rsidRPr="001D1D89">
        <w:rPr>
          <w:rFonts w:ascii="Cambria" w:hAnsi="Cambria"/>
        </w:rPr>
        <w:t xml:space="preserve">Veines thyroïdiennes supérieure, moyenne et inférieure. </w:t>
      </w:r>
    </w:p>
    <w:p w14:paraId="629900C0" w14:textId="77777777" w:rsidR="00220779" w:rsidRDefault="00220779" w:rsidP="001D1D89">
      <w:pPr>
        <w:pStyle w:val="Paragraphedeliste"/>
        <w:spacing w:after="0"/>
        <w:jc w:val="both"/>
        <w:rPr>
          <w:rFonts w:ascii="Cambria" w:hAnsi="Cambria"/>
        </w:rPr>
      </w:pPr>
    </w:p>
    <w:p w14:paraId="22BEA97B" w14:textId="77777777" w:rsidR="00B6720D" w:rsidRPr="001D1D89" w:rsidRDefault="00B6720D" w:rsidP="001D1D89">
      <w:pPr>
        <w:spacing w:after="0"/>
        <w:ind w:left="360"/>
        <w:jc w:val="both"/>
        <w:rPr>
          <w:rFonts w:ascii="Cambria" w:hAnsi="Cambria"/>
        </w:rPr>
      </w:pPr>
      <w:r w:rsidRPr="001D1D89">
        <w:rPr>
          <w:rFonts w:ascii="Cambria" w:hAnsi="Cambria"/>
        </w:rPr>
        <w:t xml:space="preserve">Quelles artères irriguent la thyroïde? </w:t>
      </w:r>
    </w:p>
    <w:p w14:paraId="0778A476" w14:textId="77777777" w:rsidR="00220779" w:rsidRPr="001D1D89" w:rsidRDefault="00220779" w:rsidP="001D1D89">
      <w:pPr>
        <w:spacing w:after="0"/>
        <w:ind w:left="1080"/>
        <w:jc w:val="both"/>
        <w:rPr>
          <w:rFonts w:ascii="Cambria" w:hAnsi="Cambria"/>
        </w:rPr>
      </w:pPr>
      <w:r w:rsidRPr="001D1D89">
        <w:rPr>
          <w:rFonts w:ascii="Cambria" w:hAnsi="Cambria"/>
        </w:rPr>
        <w:t xml:space="preserve">Artères thyroïdiennes supérieure et inférieure. </w:t>
      </w:r>
    </w:p>
    <w:p w14:paraId="3A49EF00" w14:textId="77777777" w:rsidR="00220779" w:rsidRDefault="00220779" w:rsidP="001D1D89">
      <w:pPr>
        <w:pStyle w:val="Paragraphedeliste"/>
        <w:spacing w:after="0"/>
        <w:jc w:val="both"/>
        <w:rPr>
          <w:rFonts w:ascii="Cambria" w:hAnsi="Cambria"/>
        </w:rPr>
      </w:pPr>
    </w:p>
    <w:p w14:paraId="4162AC51" w14:textId="77777777" w:rsidR="00B6720D" w:rsidRPr="001D1D89" w:rsidRDefault="00B6720D" w:rsidP="001D1D89">
      <w:pPr>
        <w:spacing w:after="0"/>
        <w:ind w:left="360"/>
        <w:jc w:val="both"/>
        <w:rPr>
          <w:rFonts w:ascii="Cambria" w:hAnsi="Cambria"/>
        </w:rPr>
      </w:pPr>
      <w:r w:rsidRPr="001D1D89">
        <w:rPr>
          <w:rFonts w:ascii="Cambria" w:hAnsi="Cambria"/>
        </w:rPr>
        <w:t xml:space="preserve">Quels sont les deux types principaux de cellules composant la thyroïde? </w:t>
      </w:r>
    </w:p>
    <w:p w14:paraId="017966B0" w14:textId="77777777" w:rsidR="00220779" w:rsidRPr="001D1D89" w:rsidRDefault="00220779" w:rsidP="001D1D89">
      <w:pPr>
        <w:spacing w:after="0"/>
        <w:ind w:left="1080"/>
        <w:jc w:val="both"/>
        <w:rPr>
          <w:rFonts w:ascii="Cambria" w:hAnsi="Cambria"/>
        </w:rPr>
      </w:pPr>
      <w:r w:rsidRPr="001D1D89">
        <w:rPr>
          <w:rFonts w:ascii="Cambria" w:hAnsi="Cambria"/>
        </w:rPr>
        <w:t xml:space="preserve">Les cellules folliculaires et les cellules C. </w:t>
      </w:r>
    </w:p>
    <w:p w14:paraId="29651773" w14:textId="77777777" w:rsidR="00220779" w:rsidRDefault="00220779" w:rsidP="001D1D89">
      <w:pPr>
        <w:pStyle w:val="Paragraphedeliste"/>
        <w:spacing w:after="0"/>
        <w:jc w:val="both"/>
        <w:rPr>
          <w:rFonts w:ascii="Cambria" w:hAnsi="Cambria"/>
        </w:rPr>
      </w:pPr>
    </w:p>
    <w:p w14:paraId="26416262" w14:textId="77777777" w:rsidR="00B6720D" w:rsidRPr="001D1D89" w:rsidRDefault="00B6720D" w:rsidP="001D1D89">
      <w:pPr>
        <w:spacing w:after="0"/>
        <w:ind w:left="360"/>
        <w:jc w:val="both"/>
        <w:rPr>
          <w:rFonts w:ascii="Cambria" w:hAnsi="Cambria"/>
        </w:rPr>
      </w:pPr>
      <w:r w:rsidRPr="001D1D89">
        <w:rPr>
          <w:rFonts w:ascii="Cambria" w:hAnsi="Cambria"/>
        </w:rPr>
        <w:t>Quelles hormones sécrètent les cellules folliculaires?</w:t>
      </w:r>
    </w:p>
    <w:p w14:paraId="35681325" w14:textId="77777777" w:rsidR="00220779" w:rsidRPr="001D1D89" w:rsidRDefault="00220779" w:rsidP="001D1D89">
      <w:pPr>
        <w:spacing w:after="0"/>
        <w:ind w:left="1080"/>
        <w:jc w:val="both"/>
        <w:rPr>
          <w:rFonts w:ascii="Cambria" w:hAnsi="Cambria"/>
        </w:rPr>
      </w:pPr>
      <w:r w:rsidRPr="001D1D89">
        <w:rPr>
          <w:rFonts w:ascii="Cambria" w:hAnsi="Cambria"/>
        </w:rPr>
        <w:t xml:space="preserve">Les hormones thyroïdiennes T4 et T3. </w:t>
      </w:r>
    </w:p>
    <w:p w14:paraId="74B343D9" w14:textId="77777777" w:rsidR="00220779" w:rsidRDefault="00220779" w:rsidP="001D1D89">
      <w:pPr>
        <w:pStyle w:val="Paragraphedeliste"/>
        <w:spacing w:after="0"/>
        <w:jc w:val="both"/>
        <w:rPr>
          <w:rFonts w:ascii="Cambria" w:hAnsi="Cambria"/>
        </w:rPr>
      </w:pPr>
    </w:p>
    <w:p w14:paraId="1C3ED66B" w14:textId="77777777" w:rsidR="00B6720D" w:rsidRPr="001D1D89" w:rsidRDefault="00B6720D" w:rsidP="001D1D89">
      <w:pPr>
        <w:spacing w:after="0"/>
        <w:ind w:left="360"/>
        <w:jc w:val="both"/>
        <w:rPr>
          <w:rFonts w:ascii="Cambria" w:hAnsi="Cambria"/>
        </w:rPr>
      </w:pPr>
      <w:r w:rsidRPr="001D1D89">
        <w:rPr>
          <w:rFonts w:ascii="Cambria" w:hAnsi="Cambria"/>
        </w:rPr>
        <w:t xml:space="preserve">Par quelles cellules la thyroglobuline est-elle sécrétée? </w:t>
      </w:r>
    </w:p>
    <w:p w14:paraId="31B480A4" w14:textId="77777777" w:rsidR="00220779" w:rsidRPr="001D1D89" w:rsidRDefault="00220779" w:rsidP="001D1D89">
      <w:pPr>
        <w:spacing w:after="0"/>
        <w:ind w:left="1080"/>
        <w:jc w:val="both"/>
        <w:rPr>
          <w:rFonts w:ascii="Cambria" w:hAnsi="Cambria"/>
        </w:rPr>
      </w:pPr>
      <w:r w:rsidRPr="001D1D89">
        <w:rPr>
          <w:rFonts w:ascii="Cambria" w:hAnsi="Cambria"/>
        </w:rPr>
        <w:t xml:space="preserve">Par les cellules folliculaires. </w:t>
      </w:r>
    </w:p>
    <w:p w14:paraId="74B7EF23" w14:textId="77777777" w:rsidR="00220779" w:rsidRDefault="00220779" w:rsidP="001D1D89">
      <w:pPr>
        <w:pStyle w:val="Paragraphedeliste"/>
        <w:spacing w:after="0"/>
        <w:jc w:val="both"/>
        <w:rPr>
          <w:rFonts w:ascii="Cambria" w:hAnsi="Cambria"/>
        </w:rPr>
      </w:pPr>
    </w:p>
    <w:p w14:paraId="4F5E1091" w14:textId="77777777" w:rsidR="00B6720D" w:rsidRPr="001D1D89" w:rsidRDefault="00B6720D" w:rsidP="001D1D89">
      <w:pPr>
        <w:spacing w:after="0"/>
        <w:ind w:left="360"/>
        <w:jc w:val="both"/>
        <w:rPr>
          <w:rFonts w:ascii="Cambria" w:hAnsi="Cambria"/>
        </w:rPr>
      </w:pPr>
      <w:r w:rsidRPr="001D1D89">
        <w:rPr>
          <w:rFonts w:ascii="Cambria" w:hAnsi="Cambria"/>
        </w:rPr>
        <w:t>Par quelles cellules le colloïde est-il sécrété?</w:t>
      </w:r>
    </w:p>
    <w:p w14:paraId="66AE7872" w14:textId="77777777" w:rsidR="00220779" w:rsidRPr="001D1D89" w:rsidRDefault="00220779" w:rsidP="001D1D89">
      <w:pPr>
        <w:spacing w:after="0"/>
        <w:ind w:left="1080"/>
        <w:jc w:val="both"/>
        <w:rPr>
          <w:rFonts w:ascii="Cambria" w:hAnsi="Cambria"/>
        </w:rPr>
      </w:pPr>
      <w:r w:rsidRPr="001D1D89">
        <w:rPr>
          <w:rFonts w:ascii="Cambria" w:hAnsi="Cambria"/>
        </w:rPr>
        <w:t xml:space="preserve">Par les cellules folliculaires. </w:t>
      </w:r>
    </w:p>
    <w:p w14:paraId="4E4F8B39" w14:textId="77777777" w:rsidR="00220779" w:rsidRDefault="00220779" w:rsidP="001D1D89">
      <w:pPr>
        <w:pStyle w:val="Paragraphedeliste"/>
        <w:spacing w:after="0"/>
        <w:jc w:val="both"/>
        <w:rPr>
          <w:rFonts w:ascii="Cambria" w:hAnsi="Cambria"/>
        </w:rPr>
      </w:pPr>
    </w:p>
    <w:p w14:paraId="5C9CF36E" w14:textId="77777777" w:rsidR="00B6720D" w:rsidRPr="001D1D89" w:rsidRDefault="00B6720D" w:rsidP="001D1D89">
      <w:pPr>
        <w:spacing w:after="0"/>
        <w:ind w:left="360"/>
        <w:jc w:val="both"/>
        <w:rPr>
          <w:rFonts w:ascii="Cambria" w:hAnsi="Cambria"/>
        </w:rPr>
      </w:pPr>
      <w:r w:rsidRPr="001D1D89">
        <w:rPr>
          <w:rFonts w:ascii="Cambria" w:hAnsi="Cambria"/>
        </w:rPr>
        <w:t xml:space="preserve">Quel type de cellules sécrète la calcitonine? </w:t>
      </w:r>
    </w:p>
    <w:p w14:paraId="0C33A81E" w14:textId="77777777" w:rsidR="00220779" w:rsidRPr="001D1D89" w:rsidRDefault="00220779" w:rsidP="001D1D89">
      <w:pPr>
        <w:spacing w:after="0"/>
        <w:ind w:left="1080"/>
        <w:jc w:val="both"/>
        <w:rPr>
          <w:rFonts w:ascii="Cambria" w:hAnsi="Cambria"/>
        </w:rPr>
      </w:pPr>
      <w:r w:rsidRPr="001D1D89">
        <w:rPr>
          <w:rFonts w:ascii="Cambria" w:hAnsi="Cambria"/>
        </w:rPr>
        <w:t xml:space="preserve">Les cellules C. </w:t>
      </w:r>
    </w:p>
    <w:p w14:paraId="34C5429E" w14:textId="77777777" w:rsidR="00220779" w:rsidRDefault="00220779" w:rsidP="001D1D89">
      <w:pPr>
        <w:pStyle w:val="Paragraphedeliste"/>
        <w:spacing w:after="0"/>
        <w:jc w:val="both"/>
        <w:rPr>
          <w:rFonts w:ascii="Cambria" w:hAnsi="Cambria"/>
        </w:rPr>
      </w:pPr>
    </w:p>
    <w:p w14:paraId="0E997853" w14:textId="77777777" w:rsidR="00B6720D" w:rsidRPr="001D1D89" w:rsidRDefault="007B6931" w:rsidP="001D1D89">
      <w:pPr>
        <w:spacing w:after="0"/>
        <w:ind w:left="360"/>
        <w:jc w:val="both"/>
        <w:rPr>
          <w:rFonts w:ascii="Cambria" w:hAnsi="Cambria"/>
        </w:rPr>
      </w:pPr>
      <w:r w:rsidRPr="001D1D89">
        <w:rPr>
          <w:rFonts w:ascii="Cambria" w:hAnsi="Cambria"/>
        </w:rPr>
        <w:t xml:space="preserve">Quels sont les précurseurs des hormones thyroïdiennes? </w:t>
      </w:r>
    </w:p>
    <w:p w14:paraId="30A9C239" w14:textId="77777777" w:rsidR="00220779" w:rsidRPr="001D1D89" w:rsidRDefault="00220779" w:rsidP="001D1D89">
      <w:pPr>
        <w:spacing w:after="0"/>
        <w:ind w:left="1080"/>
        <w:jc w:val="both"/>
        <w:rPr>
          <w:rFonts w:ascii="Cambria" w:hAnsi="Cambria"/>
        </w:rPr>
      </w:pPr>
      <w:r w:rsidRPr="001D1D89">
        <w:rPr>
          <w:rFonts w:ascii="Cambria" w:hAnsi="Cambria"/>
        </w:rPr>
        <w:t>La di-</w:t>
      </w:r>
      <w:proofErr w:type="spellStart"/>
      <w:r w:rsidRPr="001D1D89">
        <w:rPr>
          <w:rFonts w:ascii="Cambria" w:hAnsi="Cambria"/>
        </w:rPr>
        <w:t>iodotyrosine</w:t>
      </w:r>
      <w:proofErr w:type="spellEnd"/>
      <w:r w:rsidRPr="001D1D89">
        <w:rPr>
          <w:rFonts w:ascii="Cambria" w:hAnsi="Cambria"/>
        </w:rPr>
        <w:t xml:space="preserve"> (DIT) et la mono-</w:t>
      </w:r>
      <w:proofErr w:type="spellStart"/>
      <w:r w:rsidRPr="001D1D89">
        <w:rPr>
          <w:rFonts w:ascii="Cambria" w:hAnsi="Cambria"/>
        </w:rPr>
        <w:t>iodotyrosine</w:t>
      </w:r>
      <w:proofErr w:type="spellEnd"/>
      <w:r w:rsidRPr="001D1D89">
        <w:rPr>
          <w:rFonts w:ascii="Cambria" w:hAnsi="Cambria"/>
        </w:rPr>
        <w:t xml:space="preserve"> (</w:t>
      </w:r>
      <w:proofErr w:type="gramStart"/>
      <w:r w:rsidRPr="001D1D89">
        <w:rPr>
          <w:rFonts w:ascii="Cambria" w:hAnsi="Cambria"/>
        </w:rPr>
        <w:t>MIT</w:t>
      </w:r>
      <w:proofErr w:type="gramEnd"/>
      <w:r w:rsidRPr="001D1D89">
        <w:rPr>
          <w:rFonts w:ascii="Cambria" w:hAnsi="Cambria"/>
        </w:rPr>
        <w:t xml:space="preserve">). </w:t>
      </w:r>
    </w:p>
    <w:p w14:paraId="7B8CD5C7" w14:textId="77777777" w:rsidR="00220779" w:rsidRDefault="00220779" w:rsidP="001D1D89">
      <w:pPr>
        <w:pStyle w:val="Paragraphedeliste"/>
        <w:spacing w:after="0"/>
        <w:jc w:val="both"/>
        <w:rPr>
          <w:rFonts w:ascii="Cambria" w:hAnsi="Cambria"/>
        </w:rPr>
      </w:pPr>
    </w:p>
    <w:p w14:paraId="64F221A9" w14:textId="77777777" w:rsidR="007B6931" w:rsidRPr="001D1D89" w:rsidRDefault="007B6931" w:rsidP="001D1D89">
      <w:pPr>
        <w:spacing w:after="0"/>
        <w:ind w:left="360"/>
        <w:jc w:val="both"/>
        <w:rPr>
          <w:rFonts w:ascii="Cambria" w:hAnsi="Cambria"/>
        </w:rPr>
      </w:pPr>
      <w:r w:rsidRPr="001D1D89">
        <w:rPr>
          <w:rFonts w:ascii="Cambria" w:hAnsi="Cambria"/>
        </w:rPr>
        <w:t xml:space="preserve">Quelle proportion de la thyroxine (T4) provient de la thyroïde? </w:t>
      </w:r>
    </w:p>
    <w:p w14:paraId="38023FAA" w14:textId="77777777" w:rsidR="00220779" w:rsidRPr="001D1D89" w:rsidRDefault="00220779" w:rsidP="001D1D89">
      <w:pPr>
        <w:spacing w:after="0"/>
        <w:ind w:left="1080"/>
        <w:jc w:val="both"/>
        <w:rPr>
          <w:rFonts w:ascii="Cambria" w:hAnsi="Cambria"/>
        </w:rPr>
      </w:pPr>
      <w:r w:rsidRPr="001D1D89">
        <w:rPr>
          <w:rFonts w:ascii="Cambria" w:hAnsi="Cambria"/>
        </w:rPr>
        <w:t xml:space="preserve">100%. </w:t>
      </w:r>
    </w:p>
    <w:p w14:paraId="49512C7B" w14:textId="77777777" w:rsidR="007B6931" w:rsidRPr="001D1D89" w:rsidRDefault="007B6931" w:rsidP="001D1D89">
      <w:pPr>
        <w:spacing w:after="0"/>
        <w:ind w:left="360"/>
        <w:jc w:val="both"/>
        <w:rPr>
          <w:rFonts w:ascii="Cambria" w:hAnsi="Cambria"/>
        </w:rPr>
      </w:pPr>
      <w:r w:rsidRPr="001D1D89">
        <w:rPr>
          <w:rFonts w:ascii="Cambria" w:hAnsi="Cambria"/>
        </w:rPr>
        <w:lastRenderedPageBreak/>
        <w:t>Quelle proportion de la tri-</w:t>
      </w:r>
      <w:proofErr w:type="spellStart"/>
      <w:r w:rsidRPr="001D1D89">
        <w:rPr>
          <w:rFonts w:ascii="Cambria" w:hAnsi="Cambria"/>
        </w:rPr>
        <w:t>iodothyronine</w:t>
      </w:r>
      <w:proofErr w:type="spellEnd"/>
      <w:r w:rsidRPr="001D1D89">
        <w:rPr>
          <w:rFonts w:ascii="Cambria" w:hAnsi="Cambria"/>
        </w:rPr>
        <w:t xml:space="preserve"> (T3) provient de la thyroïde? </w:t>
      </w:r>
    </w:p>
    <w:p w14:paraId="4A244EB6" w14:textId="77777777" w:rsidR="00220779" w:rsidRPr="001D1D89" w:rsidRDefault="00220779" w:rsidP="001D1D89">
      <w:pPr>
        <w:spacing w:after="0"/>
        <w:ind w:left="1080"/>
        <w:jc w:val="both"/>
        <w:rPr>
          <w:rFonts w:ascii="Cambria" w:hAnsi="Cambria"/>
        </w:rPr>
      </w:pPr>
      <w:r w:rsidRPr="001D1D89">
        <w:rPr>
          <w:rFonts w:ascii="Cambria" w:hAnsi="Cambria"/>
        </w:rPr>
        <w:t xml:space="preserve">15%. </w:t>
      </w:r>
    </w:p>
    <w:p w14:paraId="6DEC88C3" w14:textId="77777777" w:rsidR="00477FBF" w:rsidRDefault="00477FBF" w:rsidP="001D1D89">
      <w:pPr>
        <w:pStyle w:val="Paragraphedeliste"/>
        <w:spacing w:after="0"/>
        <w:jc w:val="both"/>
        <w:rPr>
          <w:rFonts w:ascii="Cambria" w:hAnsi="Cambria"/>
        </w:rPr>
      </w:pPr>
    </w:p>
    <w:p w14:paraId="26478938" w14:textId="77777777" w:rsidR="007B6931" w:rsidRPr="001D1D89" w:rsidRDefault="007B6931" w:rsidP="001D1D89">
      <w:pPr>
        <w:spacing w:after="0"/>
        <w:ind w:left="360"/>
        <w:jc w:val="both"/>
        <w:rPr>
          <w:rFonts w:ascii="Cambria" w:hAnsi="Cambria"/>
        </w:rPr>
      </w:pPr>
      <w:r w:rsidRPr="001D1D89">
        <w:rPr>
          <w:rFonts w:ascii="Cambria" w:hAnsi="Cambria"/>
        </w:rPr>
        <w:t>Par quel moyen la T4 et la T3 sont-elles libérées?</w:t>
      </w:r>
    </w:p>
    <w:p w14:paraId="361DC219" w14:textId="77777777" w:rsidR="00DC4E28" w:rsidRPr="001D1D89" w:rsidRDefault="00DC4E28" w:rsidP="00DC4E28">
      <w:pPr>
        <w:spacing w:after="0"/>
        <w:ind w:left="1080"/>
        <w:jc w:val="both"/>
        <w:rPr>
          <w:rFonts w:ascii="Cambria" w:hAnsi="Cambria"/>
        </w:rPr>
      </w:pPr>
      <w:r w:rsidRPr="001D1D89">
        <w:rPr>
          <w:rFonts w:ascii="Cambria" w:hAnsi="Cambria"/>
        </w:rPr>
        <w:t xml:space="preserve">Par protéolyse. </w:t>
      </w:r>
    </w:p>
    <w:p w14:paraId="28B77427" w14:textId="77777777" w:rsidR="00477FBF" w:rsidRDefault="00477FBF" w:rsidP="001D1D89">
      <w:pPr>
        <w:pStyle w:val="Paragraphedeliste"/>
        <w:spacing w:after="0"/>
        <w:jc w:val="both"/>
        <w:rPr>
          <w:rFonts w:ascii="Cambria" w:hAnsi="Cambria"/>
        </w:rPr>
      </w:pPr>
    </w:p>
    <w:p w14:paraId="20EFC23A" w14:textId="77777777" w:rsidR="007B6931" w:rsidRPr="001D1D89" w:rsidRDefault="007B6931" w:rsidP="001D1D89">
      <w:pPr>
        <w:spacing w:after="0"/>
        <w:ind w:left="360"/>
        <w:jc w:val="both"/>
        <w:rPr>
          <w:rFonts w:ascii="Cambria" w:hAnsi="Cambria"/>
        </w:rPr>
      </w:pPr>
      <w:r w:rsidRPr="001D1D89">
        <w:rPr>
          <w:rFonts w:ascii="Cambria" w:hAnsi="Cambria"/>
        </w:rPr>
        <w:t xml:space="preserve">Quelles enzymes se chargent de la récupération de l’iode? </w:t>
      </w:r>
    </w:p>
    <w:p w14:paraId="28FAFE8B" w14:textId="77777777" w:rsidR="00477FBF" w:rsidRPr="001D1D89" w:rsidRDefault="00477FBF" w:rsidP="001D1D89">
      <w:pPr>
        <w:spacing w:after="0"/>
        <w:ind w:left="1080"/>
        <w:jc w:val="both"/>
        <w:rPr>
          <w:rFonts w:ascii="Cambria" w:hAnsi="Cambria"/>
        </w:rPr>
      </w:pPr>
      <w:r w:rsidRPr="001D1D89">
        <w:rPr>
          <w:rFonts w:ascii="Cambria" w:hAnsi="Cambria"/>
        </w:rPr>
        <w:t xml:space="preserve">Les </w:t>
      </w:r>
      <w:proofErr w:type="spellStart"/>
      <w:r w:rsidRPr="001D1D89">
        <w:rPr>
          <w:rFonts w:ascii="Cambria" w:hAnsi="Cambria"/>
        </w:rPr>
        <w:t>déiodinases</w:t>
      </w:r>
      <w:proofErr w:type="spellEnd"/>
      <w:r w:rsidRPr="001D1D89">
        <w:rPr>
          <w:rFonts w:ascii="Cambria" w:hAnsi="Cambria"/>
        </w:rPr>
        <w:t xml:space="preserve">. </w:t>
      </w:r>
    </w:p>
    <w:p w14:paraId="4003DB4F" w14:textId="77777777" w:rsidR="00477FBF" w:rsidRDefault="00477FBF" w:rsidP="001D1D89">
      <w:pPr>
        <w:pStyle w:val="Paragraphedeliste"/>
        <w:spacing w:after="0"/>
        <w:jc w:val="both"/>
        <w:rPr>
          <w:rFonts w:ascii="Cambria" w:hAnsi="Cambria"/>
        </w:rPr>
      </w:pPr>
    </w:p>
    <w:p w14:paraId="6F01441B" w14:textId="77777777" w:rsidR="007B6931" w:rsidRPr="001D1D89" w:rsidRDefault="007B6931" w:rsidP="001D1D89">
      <w:pPr>
        <w:spacing w:after="0"/>
        <w:ind w:left="360"/>
        <w:jc w:val="both"/>
        <w:rPr>
          <w:rFonts w:ascii="Cambria" w:hAnsi="Cambria"/>
        </w:rPr>
      </w:pPr>
      <w:r w:rsidRPr="001D1D89">
        <w:rPr>
          <w:rFonts w:ascii="Cambria" w:hAnsi="Cambria"/>
        </w:rPr>
        <w:t>Quel terme utilise-t-on pour désigner les anomalies de l’embryogenèse de la thyroïde?</w:t>
      </w:r>
    </w:p>
    <w:p w14:paraId="1E9EBAEB" w14:textId="77777777" w:rsidR="00477FBF" w:rsidRPr="001D1D89" w:rsidRDefault="00477FBF" w:rsidP="001D1D89">
      <w:pPr>
        <w:spacing w:after="0"/>
        <w:ind w:left="1080"/>
        <w:jc w:val="both"/>
        <w:rPr>
          <w:rFonts w:ascii="Cambria" w:hAnsi="Cambria"/>
        </w:rPr>
      </w:pPr>
      <w:proofErr w:type="spellStart"/>
      <w:r w:rsidRPr="001D1D89">
        <w:rPr>
          <w:rFonts w:ascii="Cambria" w:hAnsi="Cambria"/>
        </w:rPr>
        <w:t>Dysgenèse</w:t>
      </w:r>
      <w:proofErr w:type="spellEnd"/>
      <w:r w:rsidRPr="001D1D89">
        <w:rPr>
          <w:rFonts w:ascii="Cambria" w:hAnsi="Cambria"/>
        </w:rPr>
        <w:t xml:space="preserve"> thyroïdienne. </w:t>
      </w:r>
    </w:p>
    <w:p w14:paraId="4A758DA1" w14:textId="77777777" w:rsidR="00477FBF" w:rsidRDefault="00477FBF" w:rsidP="001D1D89">
      <w:pPr>
        <w:pStyle w:val="Paragraphedeliste"/>
        <w:spacing w:after="0"/>
        <w:jc w:val="both"/>
        <w:rPr>
          <w:rFonts w:ascii="Cambria" w:hAnsi="Cambria"/>
        </w:rPr>
      </w:pPr>
    </w:p>
    <w:p w14:paraId="1AC7458A" w14:textId="77777777" w:rsidR="007B6931" w:rsidRPr="001D1D89" w:rsidRDefault="007B6931" w:rsidP="001D1D89">
      <w:pPr>
        <w:spacing w:after="0"/>
        <w:ind w:left="360"/>
        <w:jc w:val="both"/>
        <w:rPr>
          <w:rFonts w:ascii="Cambria" w:hAnsi="Cambria"/>
        </w:rPr>
      </w:pPr>
      <w:r w:rsidRPr="001D1D89">
        <w:rPr>
          <w:rFonts w:ascii="Cambria" w:hAnsi="Cambria"/>
        </w:rPr>
        <w:t xml:space="preserve">Quel terme utilise-t-on pour désigner les anomalies de la synthèse des hormones thyroïdiennes? </w:t>
      </w:r>
    </w:p>
    <w:p w14:paraId="69C36FC2" w14:textId="77777777" w:rsidR="00477FBF" w:rsidRPr="001D1D89" w:rsidRDefault="00477FBF" w:rsidP="001D1D89">
      <w:pPr>
        <w:spacing w:after="0"/>
        <w:ind w:left="1080"/>
        <w:jc w:val="both"/>
        <w:rPr>
          <w:rFonts w:ascii="Cambria" w:hAnsi="Cambria"/>
        </w:rPr>
      </w:pPr>
      <w:proofErr w:type="spellStart"/>
      <w:r w:rsidRPr="001D1D89">
        <w:rPr>
          <w:rFonts w:ascii="Cambria" w:hAnsi="Cambria"/>
        </w:rPr>
        <w:t>Dyshormogenèse</w:t>
      </w:r>
      <w:proofErr w:type="spellEnd"/>
      <w:r w:rsidRPr="001D1D89">
        <w:rPr>
          <w:rFonts w:ascii="Cambria" w:hAnsi="Cambria"/>
        </w:rPr>
        <w:t xml:space="preserve">. </w:t>
      </w:r>
    </w:p>
    <w:p w14:paraId="09A36143" w14:textId="77777777" w:rsidR="00477FBF" w:rsidRDefault="00477FBF" w:rsidP="001D1D89">
      <w:pPr>
        <w:pStyle w:val="Paragraphedeliste"/>
        <w:spacing w:after="0"/>
        <w:jc w:val="both"/>
        <w:rPr>
          <w:rFonts w:ascii="Cambria" w:hAnsi="Cambria"/>
        </w:rPr>
      </w:pPr>
    </w:p>
    <w:p w14:paraId="5BD6FD83" w14:textId="77777777" w:rsidR="007B6931" w:rsidRPr="001D1D89" w:rsidRDefault="007B6931" w:rsidP="001D1D89">
      <w:pPr>
        <w:spacing w:after="0"/>
        <w:ind w:left="360"/>
        <w:jc w:val="both"/>
        <w:rPr>
          <w:rFonts w:ascii="Cambria" w:hAnsi="Cambria"/>
        </w:rPr>
      </w:pPr>
      <w:r w:rsidRPr="001D1D89">
        <w:rPr>
          <w:rFonts w:ascii="Cambria" w:hAnsi="Cambria"/>
        </w:rPr>
        <w:t xml:space="preserve">L’iode est-il entièrement récupéré par les cellules folliculaires de la thyroïde? </w:t>
      </w:r>
    </w:p>
    <w:p w14:paraId="61C870F1" w14:textId="77777777" w:rsidR="00477FBF" w:rsidRPr="001D1D89" w:rsidRDefault="00477FBF" w:rsidP="001D1D89">
      <w:pPr>
        <w:spacing w:after="0"/>
        <w:ind w:left="1080"/>
        <w:jc w:val="both"/>
        <w:rPr>
          <w:rFonts w:ascii="Cambria" w:hAnsi="Cambria"/>
        </w:rPr>
      </w:pPr>
      <w:r w:rsidRPr="001D1D89">
        <w:rPr>
          <w:rFonts w:ascii="Cambria" w:hAnsi="Cambria"/>
        </w:rPr>
        <w:t xml:space="preserve">Non, une partie est excrétée au niveau rénal. </w:t>
      </w:r>
    </w:p>
    <w:p w14:paraId="61A1AC09" w14:textId="77777777" w:rsidR="00477FBF" w:rsidRDefault="00477FBF" w:rsidP="001D1D89">
      <w:pPr>
        <w:pStyle w:val="Paragraphedeliste"/>
        <w:spacing w:after="0"/>
        <w:jc w:val="both"/>
        <w:rPr>
          <w:rFonts w:ascii="Cambria" w:hAnsi="Cambria"/>
        </w:rPr>
      </w:pPr>
    </w:p>
    <w:p w14:paraId="1251B0FC" w14:textId="77777777" w:rsidR="007B6931" w:rsidRPr="001D1D89" w:rsidRDefault="007B6931" w:rsidP="001D1D89">
      <w:pPr>
        <w:spacing w:after="0"/>
        <w:ind w:left="360"/>
        <w:jc w:val="both"/>
        <w:rPr>
          <w:rFonts w:ascii="Cambria" w:hAnsi="Cambria"/>
        </w:rPr>
      </w:pPr>
      <w:r w:rsidRPr="001D1D89">
        <w:rPr>
          <w:rFonts w:ascii="Cambria" w:hAnsi="Cambria"/>
        </w:rPr>
        <w:t>Quelle est la demi-vie de la T4?</w:t>
      </w:r>
    </w:p>
    <w:p w14:paraId="62FF739C" w14:textId="77777777" w:rsidR="00477FBF" w:rsidRPr="001D1D89" w:rsidRDefault="00477FBF" w:rsidP="001D1D89">
      <w:pPr>
        <w:spacing w:after="0"/>
        <w:ind w:left="1080"/>
        <w:jc w:val="both"/>
        <w:rPr>
          <w:rFonts w:ascii="Cambria" w:hAnsi="Cambria"/>
        </w:rPr>
      </w:pPr>
      <w:r w:rsidRPr="001D1D89">
        <w:rPr>
          <w:rFonts w:ascii="Cambria" w:hAnsi="Cambria"/>
        </w:rPr>
        <w:t xml:space="preserve">Environ 7 jours. </w:t>
      </w:r>
    </w:p>
    <w:p w14:paraId="7D030D1F" w14:textId="77777777" w:rsidR="00477FBF" w:rsidRDefault="00477FBF" w:rsidP="001D1D89">
      <w:pPr>
        <w:pStyle w:val="Paragraphedeliste"/>
        <w:spacing w:after="0"/>
        <w:jc w:val="both"/>
        <w:rPr>
          <w:rFonts w:ascii="Cambria" w:hAnsi="Cambria"/>
        </w:rPr>
      </w:pPr>
    </w:p>
    <w:p w14:paraId="791B5C37" w14:textId="77777777" w:rsidR="007B6931" w:rsidRPr="001D1D89" w:rsidRDefault="007B6931" w:rsidP="001D1D89">
      <w:pPr>
        <w:spacing w:after="0"/>
        <w:ind w:left="360"/>
        <w:jc w:val="both"/>
        <w:rPr>
          <w:rFonts w:ascii="Cambria" w:hAnsi="Cambria"/>
        </w:rPr>
      </w:pPr>
      <w:r w:rsidRPr="001D1D89">
        <w:rPr>
          <w:rFonts w:ascii="Cambria" w:hAnsi="Cambria"/>
        </w:rPr>
        <w:t xml:space="preserve">Quelle est la demi-vie de la T3? </w:t>
      </w:r>
    </w:p>
    <w:p w14:paraId="29AD90DC" w14:textId="77777777" w:rsidR="00477FBF" w:rsidRPr="001D1D89" w:rsidRDefault="00477FBF" w:rsidP="001D1D89">
      <w:pPr>
        <w:spacing w:after="0"/>
        <w:ind w:left="1080"/>
        <w:jc w:val="both"/>
        <w:rPr>
          <w:rFonts w:ascii="Cambria" w:hAnsi="Cambria"/>
        </w:rPr>
      </w:pPr>
      <w:r w:rsidRPr="001D1D89">
        <w:rPr>
          <w:rFonts w:ascii="Cambria" w:hAnsi="Cambria"/>
        </w:rPr>
        <w:t xml:space="preserve">Environ 24h. </w:t>
      </w:r>
    </w:p>
    <w:p w14:paraId="029B0A8A" w14:textId="77777777" w:rsidR="00477FBF" w:rsidRDefault="00477FBF" w:rsidP="001D1D89">
      <w:pPr>
        <w:pStyle w:val="Paragraphedeliste"/>
        <w:spacing w:after="0"/>
        <w:jc w:val="both"/>
        <w:rPr>
          <w:rFonts w:ascii="Cambria" w:hAnsi="Cambria"/>
        </w:rPr>
      </w:pPr>
    </w:p>
    <w:p w14:paraId="10EFEF9B" w14:textId="77777777" w:rsidR="007B6931" w:rsidRPr="001D1D89" w:rsidRDefault="007B6931" w:rsidP="001D1D89">
      <w:pPr>
        <w:spacing w:after="0"/>
        <w:ind w:left="360"/>
        <w:jc w:val="both"/>
        <w:rPr>
          <w:rFonts w:ascii="Cambria" w:hAnsi="Cambria"/>
        </w:rPr>
      </w:pPr>
      <w:r w:rsidRPr="001D1D89">
        <w:rPr>
          <w:rFonts w:ascii="Cambria" w:hAnsi="Cambria"/>
        </w:rPr>
        <w:t xml:space="preserve">Quelles sont les principales sources d’iode? </w:t>
      </w:r>
    </w:p>
    <w:p w14:paraId="5FC7CBE0" w14:textId="77777777" w:rsidR="00477FBF" w:rsidRPr="001D1D89" w:rsidRDefault="00477FBF" w:rsidP="001D1D89">
      <w:pPr>
        <w:spacing w:after="0"/>
        <w:ind w:left="1080"/>
        <w:jc w:val="both"/>
        <w:rPr>
          <w:rFonts w:ascii="Cambria" w:hAnsi="Cambria"/>
        </w:rPr>
      </w:pPr>
      <w:r w:rsidRPr="001D1D89">
        <w:rPr>
          <w:rFonts w:ascii="Cambria" w:hAnsi="Cambria"/>
        </w:rPr>
        <w:t>Les produits de contraste, certains médicaments (l’</w:t>
      </w:r>
      <w:proofErr w:type="spellStart"/>
      <w:r w:rsidRPr="001D1D89">
        <w:rPr>
          <w:rFonts w:ascii="Cambria" w:hAnsi="Cambria"/>
        </w:rPr>
        <w:t>amiodarone</w:t>
      </w:r>
      <w:proofErr w:type="spellEnd"/>
      <w:r w:rsidRPr="001D1D89">
        <w:rPr>
          <w:rFonts w:ascii="Cambria" w:hAnsi="Cambria"/>
        </w:rPr>
        <w:t xml:space="preserve">), certains produits naturels, certains aliments chez les Occidentaux (le sel). </w:t>
      </w:r>
    </w:p>
    <w:p w14:paraId="0EE5348F" w14:textId="77777777" w:rsidR="00477FBF" w:rsidRDefault="00477FBF" w:rsidP="001D1D89">
      <w:pPr>
        <w:pStyle w:val="Paragraphedeliste"/>
        <w:spacing w:after="0"/>
        <w:jc w:val="both"/>
        <w:rPr>
          <w:rFonts w:ascii="Cambria" w:hAnsi="Cambria"/>
        </w:rPr>
      </w:pPr>
    </w:p>
    <w:p w14:paraId="0A1DFFCF" w14:textId="77777777" w:rsidR="007B6931" w:rsidRPr="001D1D89" w:rsidRDefault="007B6931" w:rsidP="001D1D89">
      <w:pPr>
        <w:spacing w:after="0"/>
        <w:ind w:left="360"/>
        <w:jc w:val="both"/>
        <w:rPr>
          <w:rFonts w:ascii="Cambria" w:hAnsi="Cambria"/>
        </w:rPr>
      </w:pPr>
      <w:r w:rsidRPr="001D1D89">
        <w:rPr>
          <w:rFonts w:ascii="Cambria" w:hAnsi="Cambria"/>
        </w:rPr>
        <w:t xml:space="preserve">Comment la thyroïde normale réagit-elle à un déficit en iode? </w:t>
      </w:r>
    </w:p>
    <w:p w14:paraId="3BEB61F8" w14:textId="77777777" w:rsidR="00477FBF" w:rsidRPr="001D1D89" w:rsidRDefault="00477FBF" w:rsidP="001D1D89">
      <w:pPr>
        <w:spacing w:after="0"/>
        <w:ind w:left="1080"/>
        <w:jc w:val="both"/>
        <w:rPr>
          <w:rFonts w:ascii="Cambria" w:hAnsi="Cambria"/>
        </w:rPr>
      </w:pPr>
      <w:r w:rsidRPr="001D1D89">
        <w:rPr>
          <w:rFonts w:ascii="Cambria" w:hAnsi="Cambria"/>
        </w:rPr>
        <w:t xml:space="preserve">Elle augmente sa captation. </w:t>
      </w:r>
    </w:p>
    <w:p w14:paraId="501A42A8" w14:textId="77777777" w:rsidR="00477FBF" w:rsidRDefault="00477FBF" w:rsidP="001D1D89">
      <w:pPr>
        <w:pStyle w:val="Paragraphedeliste"/>
        <w:spacing w:after="0"/>
        <w:jc w:val="both"/>
        <w:rPr>
          <w:rFonts w:ascii="Cambria" w:hAnsi="Cambria"/>
        </w:rPr>
      </w:pPr>
    </w:p>
    <w:p w14:paraId="1A7BFF86" w14:textId="77777777" w:rsidR="007B6931" w:rsidRPr="001D1D89" w:rsidRDefault="007B6931" w:rsidP="001D1D89">
      <w:pPr>
        <w:spacing w:after="0"/>
        <w:ind w:left="360"/>
        <w:jc w:val="both"/>
        <w:rPr>
          <w:rFonts w:ascii="Cambria" w:hAnsi="Cambria"/>
        </w:rPr>
      </w:pPr>
      <w:r w:rsidRPr="001D1D89">
        <w:rPr>
          <w:rFonts w:ascii="Cambria" w:hAnsi="Cambria"/>
        </w:rPr>
        <w:t xml:space="preserve">Comment la thyroïde normale réagit-elle à un surplus en iode? </w:t>
      </w:r>
    </w:p>
    <w:p w14:paraId="22067F03" w14:textId="77777777" w:rsidR="00477FBF" w:rsidRPr="001D1D89" w:rsidRDefault="00477FBF" w:rsidP="001D1D89">
      <w:pPr>
        <w:spacing w:after="0"/>
        <w:ind w:left="1080"/>
        <w:jc w:val="both"/>
        <w:rPr>
          <w:rFonts w:ascii="Cambria" w:hAnsi="Cambria"/>
        </w:rPr>
      </w:pPr>
      <w:r w:rsidRPr="001D1D89">
        <w:rPr>
          <w:rFonts w:ascii="Cambria" w:hAnsi="Cambria"/>
        </w:rPr>
        <w:t xml:space="preserve">Elle diminue sa captation. </w:t>
      </w:r>
    </w:p>
    <w:p w14:paraId="6E436CEE" w14:textId="77777777" w:rsidR="00477FBF" w:rsidRDefault="00477FBF" w:rsidP="001D1D89">
      <w:pPr>
        <w:pStyle w:val="Paragraphedeliste"/>
        <w:spacing w:after="0"/>
        <w:jc w:val="both"/>
        <w:rPr>
          <w:rFonts w:ascii="Cambria" w:hAnsi="Cambria"/>
        </w:rPr>
      </w:pPr>
    </w:p>
    <w:p w14:paraId="2BB6D44F" w14:textId="77777777" w:rsidR="007B6931" w:rsidRPr="001D1D89" w:rsidRDefault="007B6931" w:rsidP="001D1D89">
      <w:pPr>
        <w:spacing w:after="0"/>
        <w:ind w:left="360"/>
        <w:jc w:val="both"/>
        <w:rPr>
          <w:rFonts w:ascii="Cambria" w:hAnsi="Cambria"/>
        </w:rPr>
      </w:pPr>
      <w:r w:rsidRPr="001D1D89">
        <w:rPr>
          <w:rFonts w:ascii="Cambria" w:hAnsi="Cambria"/>
        </w:rPr>
        <w:t xml:space="preserve">Comment la thyroïde normale réagit-elle à un surplus soudain en iode? </w:t>
      </w:r>
    </w:p>
    <w:p w14:paraId="1FFB9944" w14:textId="77777777" w:rsidR="00477FBF" w:rsidRPr="001D1D89" w:rsidRDefault="00477FBF" w:rsidP="001D1D89">
      <w:pPr>
        <w:spacing w:after="0"/>
        <w:ind w:left="1080"/>
        <w:jc w:val="both"/>
        <w:rPr>
          <w:rFonts w:ascii="Cambria" w:hAnsi="Cambria"/>
        </w:rPr>
      </w:pPr>
      <w:r w:rsidRPr="001D1D89">
        <w:rPr>
          <w:rFonts w:ascii="Cambria" w:hAnsi="Cambria"/>
        </w:rPr>
        <w:t>Elle diminue transitoirement sa captation (effet Wolff-</w:t>
      </w:r>
      <w:proofErr w:type="spellStart"/>
      <w:r w:rsidRPr="001D1D89">
        <w:rPr>
          <w:rFonts w:ascii="Cambria" w:hAnsi="Cambria"/>
        </w:rPr>
        <w:t>Chaikoff</w:t>
      </w:r>
      <w:proofErr w:type="spellEnd"/>
      <w:r w:rsidRPr="001D1D89">
        <w:rPr>
          <w:rFonts w:ascii="Cambria" w:hAnsi="Cambria"/>
        </w:rPr>
        <w:t xml:space="preserve">). </w:t>
      </w:r>
    </w:p>
    <w:p w14:paraId="123392E2" w14:textId="77777777" w:rsidR="00477FBF" w:rsidRDefault="00477FBF" w:rsidP="001D1D89">
      <w:pPr>
        <w:pStyle w:val="Paragraphedeliste"/>
        <w:spacing w:after="0"/>
        <w:jc w:val="both"/>
        <w:rPr>
          <w:rFonts w:ascii="Cambria" w:hAnsi="Cambria"/>
        </w:rPr>
      </w:pPr>
    </w:p>
    <w:p w14:paraId="5F969F06" w14:textId="77777777" w:rsidR="007B6931" w:rsidRPr="001D1D89" w:rsidRDefault="007B6931" w:rsidP="001D1D89">
      <w:pPr>
        <w:spacing w:after="0"/>
        <w:ind w:left="360"/>
        <w:jc w:val="both"/>
        <w:rPr>
          <w:rFonts w:ascii="Cambria" w:hAnsi="Cambria"/>
        </w:rPr>
      </w:pPr>
      <w:r w:rsidRPr="001D1D89">
        <w:rPr>
          <w:rFonts w:ascii="Cambria" w:hAnsi="Cambria"/>
        </w:rPr>
        <w:t>Combien de temps dure l’effet transitoire/le phénomène d’échappement?</w:t>
      </w:r>
    </w:p>
    <w:p w14:paraId="44A60BB5" w14:textId="77777777" w:rsidR="00DC4E28" w:rsidRPr="001D1D89" w:rsidRDefault="00DC4E28" w:rsidP="00DC4E28">
      <w:pPr>
        <w:spacing w:after="0"/>
        <w:ind w:left="1080"/>
        <w:jc w:val="both"/>
        <w:rPr>
          <w:rFonts w:ascii="Cambria" w:hAnsi="Cambria"/>
        </w:rPr>
      </w:pPr>
      <w:r w:rsidRPr="001D1D89">
        <w:rPr>
          <w:rFonts w:ascii="Cambria" w:hAnsi="Cambria"/>
        </w:rPr>
        <w:t xml:space="preserve">2 à 4 semaines. </w:t>
      </w:r>
    </w:p>
    <w:p w14:paraId="5C03FF0C" w14:textId="77777777" w:rsidR="00477FBF" w:rsidRDefault="00477FBF" w:rsidP="001D1D89">
      <w:pPr>
        <w:pStyle w:val="Paragraphedeliste"/>
        <w:spacing w:after="0"/>
        <w:jc w:val="both"/>
        <w:rPr>
          <w:rFonts w:ascii="Cambria" w:hAnsi="Cambria"/>
        </w:rPr>
      </w:pPr>
    </w:p>
    <w:p w14:paraId="205C4ED2" w14:textId="77777777" w:rsidR="007B6931" w:rsidRPr="001D1D89" w:rsidRDefault="007B6931" w:rsidP="001D1D89">
      <w:pPr>
        <w:spacing w:after="0"/>
        <w:ind w:left="360"/>
        <w:jc w:val="both"/>
        <w:rPr>
          <w:rFonts w:ascii="Cambria" w:hAnsi="Cambria"/>
        </w:rPr>
      </w:pPr>
      <w:r w:rsidRPr="001D1D89">
        <w:rPr>
          <w:rFonts w:ascii="Cambria" w:hAnsi="Cambria"/>
        </w:rPr>
        <w:t xml:space="preserve">Quelles protéines transportent les hormones thyroïdiennes? </w:t>
      </w:r>
    </w:p>
    <w:p w14:paraId="10489181" w14:textId="77777777" w:rsidR="00477FBF" w:rsidRPr="001D1D89" w:rsidRDefault="00477FBF" w:rsidP="001D1D89">
      <w:pPr>
        <w:spacing w:after="0"/>
        <w:ind w:left="1080"/>
        <w:jc w:val="both"/>
        <w:rPr>
          <w:rFonts w:ascii="Cambria" w:hAnsi="Cambria"/>
        </w:rPr>
      </w:pPr>
      <w:r w:rsidRPr="001D1D89">
        <w:rPr>
          <w:rFonts w:ascii="Cambria" w:hAnsi="Cambria"/>
        </w:rPr>
        <w:t>La thyroxine-</w:t>
      </w:r>
      <w:proofErr w:type="spellStart"/>
      <w:r w:rsidRPr="001D1D89">
        <w:rPr>
          <w:rFonts w:ascii="Cambria" w:hAnsi="Cambria"/>
        </w:rPr>
        <w:t>binding</w:t>
      </w:r>
      <w:proofErr w:type="spellEnd"/>
      <w:r w:rsidRPr="001D1D89">
        <w:rPr>
          <w:rFonts w:ascii="Cambria" w:hAnsi="Cambria"/>
        </w:rPr>
        <w:t xml:space="preserve"> globulin (TBG), la </w:t>
      </w:r>
      <w:proofErr w:type="spellStart"/>
      <w:r w:rsidRPr="001D1D89">
        <w:rPr>
          <w:rFonts w:ascii="Cambria" w:hAnsi="Cambria"/>
        </w:rPr>
        <w:t>transthyrétine</w:t>
      </w:r>
      <w:proofErr w:type="spellEnd"/>
      <w:r w:rsidRPr="001D1D89">
        <w:rPr>
          <w:rFonts w:ascii="Cambria" w:hAnsi="Cambria"/>
        </w:rPr>
        <w:t xml:space="preserve"> et l’albumine. </w:t>
      </w:r>
    </w:p>
    <w:p w14:paraId="4B02B2B7" w14:textId="77777777" w:rsidR="00477FBF" w:rsidRDefault="00477FBF" w:rsidP="001D1D89">
      <w:pPr>
        <w:pStyle w:val="Paragraphedeliste"/>
        <w:spacing w:after="0"/>
        <w:jc w:val="both"/>
        <w:rPr>
          <w:rFonts w:ascii="Cambria" w:hAnsi="Cambria"/>
        </w:rPr>
      </w:pPr>
    </w:p>
    <w:p w14:paraId="418F00CE" w14:textId="77777777" w:rsidR="007B6931" w:rsidRPr="001D1D89" w:rsidRDefault="00AF050B" w:rsidP="001D1D89">
      <w:pPr>
        <w:spacing w:after="0"/>
        <w:ind w:left="360"/>
        <w:jc w:val="both"/>
        <w:rPr>
          <w:rFonts w:ascii="Cambria" w:hAnsi="Cambria"/>
        </w:rPr>
      </w:pPr>
      <w:r w:rsidRPr="001D1D89">
        <w:rPr>
          <w:rFonts w:ascii="Cambria" w:hAnsi="Cambria"/>
        </w:rPr>
        <w:t xml:space="preserve">Quelle hormone thyroïdienne joue un rôle prédominant dans la rétroaction? </w:t>
      </w:r>
    </w:p>
    <w:p w14:paraId="261EAF03" w14:textId="77777777" w:rsidR="00477FBF" w:rsidRPr="001D1D89" w:rsidRDefault="00477FBF" w:rsidP="001D1D89">
      <w:pPr>
        <w:spacing w:after="0"/>
        <w:ind w:left="1080"/>
        <w:jc w:val="both"/>
        <w:rPr>
          <w:rFonts w:ascii="Cambria" w:hAnsi="Cambria"/>
        </w:rPr>
      </w:pPr>
      <w:r w:rsidRPr="001D1D89">
        <w:rPr>
          <w:rFonts w:ascii="Cambria" w:hAnsi="Cambria"/>
        </w:rPr>
        <w:t xml:space="preserve">La T3. </w:t>
      </w:r>
    </w:p>
    <w:p w14:paraId="022CC735" w14:textId="77777777" w:rsidR="00477FBF" w:rsidRDefault="00477FBF" w:rsidP="001D1D89">
      <w:pPr>
        <w:pStyle w:val="Paragraphedeliste"/>
        <w:spacing w:after="0"/>
        <w:jc w:val="both"/>
        <w:rPr>
          <w:rFonts w:ascii="Cambria" w:hAnsi="Cambria"/>
        </w:rPr>
      </w:pPr>
    </w:p>
    <w:p w14:paraId="0AE2E9D0" w14:textId="77777777" w:rsidR="00AF050B" w:rsidRPr="001D1D89" w:rsidRDefault="00AF050B" w:rsidP="001D1D89">
      <w:pPr>
        <w:spacing w:after="0"/>
        <w:ind w:left="360"/>
        <w:jc w:val="both"/>
        <w:rPr>
          <w:rFonts w:ascii="Cambria" w:hAnsi="Cambria"/>
        </w:rPr>
      </w:pPr>
      <w:r w:rsidRPr="001D1D89">
        <w:rPr>
          <w:rFonts w:ascii="Cambria" w:hAnsi="Cambria"/>
        </w:rPr>
        <w:t>Quelles sont les causes d’une augmentation de la thyroxine-</w:t>
      </w:r>
      <w:proofErr w:type="spellStart"/>
      <w:r w:rsidRPr="001D1D89">
        <w:rPr>
          <w:rFonts w:ascii="Cambria" w:hAnsi="Cambria"/>
        </w:rPr>
        <w:t>binding</w:t>
      </w:r>
      <w:proofErr w:type="spellEnd"/>
      <w:r w:rsidRPr="001D1D89">
        <w:rPr>
          <w:rFonts w:ascii="Cambria" w:hAnsi="Cambria"/>
        </w:rPr>
        <w:t xml:space="preserve"> globulin (TBG)?</w:t>
      </w:r>
    </w:p>
    <w:p w14:paraId="2B5ADEAC" w14:textId="77777777" w:rsidR="00DC4E28" w:rsidRPr="001D1D89" w:rsidRDefault="00DC4E28" w:rsidP="00DC4E28">
      <w:pPr>
        <w:spacing w:after="0"/>
        <w:ind w:left="1080"/>
        <w:jc w:val="both"/>
        <w:rPr>
          <w:rFonts w:ascii="Cambria" w:hAnsi="Cambria"/>
        </w:rPr>
      </w:pPr>
      <w:r w:rsidRPr="001D1D89">
        <w:rPr>
          <w:rFonts w:ascii="Cambria" w:hAnsi="Cambria"/>
        </w:rPr>
        <w:t xml:space="preserve">Augmentation familiale, hausse des estrogènes (grossesse, </w:t>
      </w:r>
      <w:proofErr w:type="spellStart"/>
      <w:r w:rsidRPr="001D1D89">
        <w:rPr>
          <w:rFonts w:ascii="Cambria" w:hAnsi="Cambria"/>
        </w:rPr>
        <w:t>anovulants</w:t>
      </w:r>
      <w:proofErr w:type="spellEnd"/>
      <w:r w:rsidRPr="001D1D89">
        <w:rPr>
          <w:rFonts w:ascii="Cambria" w:hAnsi="Cambria"/>
        </w:rPr>
        <w:t xml:space="preserve">), hépatite. </w:t>
      </w:r>
    </w:p>
    <w:p w14:paraId="68CA3F54" w14:textId="77777777" w:rsidR="00477FBF" w:rsidRDefault="00477FBF" w:rsidP="001D1D89">
      <w:pPr>
        <w:pStyle w:val="Paragraphedeliste"/>
        <w:spacing w:after="0"/>
        <w:jc w:val="both"/>
        <w:rPr>
          <w:rFonts w:ascii="Cambria" w:hAnsi="Cambria"/>
        </w:rPr>
      </w:pPr>
    </w:p>
    <w:p w14:paraId="31EC5E85" w14:textId="77777777" w:rsidR="00477FBF" w:rsidRPr="001D1D89" w:rsidRDefault="00477FBF" w:rsidP="001D1D89">
      <w:pPr>
        <w:spacing w:after="0"/>
        <w:ind w:left="360"/>
        <w:jc w:val="both"/>
        <w:rPr>
          <w:rFonts w:ascii="Cambria" w:hAnsi="Cambria"/>
        </w:rPr>
      </w:pPr>
      <w:r w:rsidRPr="001D1D89">
        <w:rPr>
          <w:rFonts w:ascii="Cambria" w:hAnsi="Cambria"/>
        </w:rPr>
        <w:t xml:space="preserve">Quelle fraction de la T3 est libre? </w:t>
      </w:r>
    </w:p>
    <w:p w14:paraId="53F2E876" w14:textId="77777777" w:rsidR="00477FBF" w:rsidRPr="001D1D89" w:rsidRDefault="00477FBF" w:rsidP="001D1D89">
      <w:pPr>
        <w:spacing w:after="0"/>
        <w:ind w:left="1080"/>
        <w:jc w:val="both"/>
        <w:rPr>
          <w:rFonts w:ascii="Cambria" w:hAnsi="Cambria"/>
        </w:rPr>
      </w:pPr>
      <w:r w:rsidRPr="001D1D89">
        <w:rPr>
          <w:rFonts w:ascii="Cambria" w:hAnsi="Cambria"/>
        </w:rPr>
        <w:t xml:space="preserve">Environ 0,1%. </w:t>
      </w:r>
    </w:p>
    <w:p w14:paraId="28CCD009" w14:textId="77777777" w:rsidR="00477FBF" w:rsidRDefault="00477FBF" w:rsidP="001D1D89">
      <w:pPr>
        <w:pStyle w:val="Paragraphedeliste"/>
        <w:spacing w:after="0"/>
        <w:jc w:val="both"/>
        <w:rPr>
          <w:rFonts w:ascii="Cambria" w:hAnsi="Cambria"/>
        </w:rPr>
      </w:pPr>
    </w:p>
    <w:p w14:paraId="5455A297" w14:textId="77777777" w:rsidR="00477FBF" w:rsidRPr="001D1D89" w:rsidRDefault="00477FBF" w:rsidP="001D1D89">
      <w:pPr>
        <w:spacing w:after="0"/>
        <w:ind w:left="360"/>
        <w:jc w:val="both"/>
        <w:rPr>
          <w:rFonts w:ascii="Cambria" w:hAnsi="Cambria"/>
        </w:rPr>
      </w:pPr>
      <w:r w:rsidRPr="001D1D89">
        <w:rPr>
          <w:rFonts w:ascii="Cambria" w:hAnsi="Cambria"/>
        </w:rPr>
        <w:t xml:space="preserve">Quelle fraction de la T4 est libre? </w:t>
      </w:r>
    </w:p>
    <w:p w14:paraId="79A35F29" w14:textId="77777777" w:rsidR="00DC4E28" w:rsidRPr="001D1D89" w:rsidRDefault="00DC4E28" w:rsidP="00DC4E28">
      <w:pPr>
        <w:spacing w:after="0"/>
        <w:ind w:left="1080"/>
        <w:jc w:val="both"/>
        <w:rPr>
          <w:rFonts w:ascii="Cambria" w:hAnsi="Cambria"/>
        </w:rPr>
      </w:pPr>
      <w:r w:rsidRPr="001D1D89">
        <w:rPr>
          <w:rFonts w:ascii="Cambria" w:hAnsi="Cambria"/>
        </w:rPr>
        <w:t xml:space="preserve">Environ 0,01%. </w:t>
      </w:r>
    </w:p>
    <w:p w14:paraId="08BAE550" w14:textId="77777777" w:rsidR="00477FBF" w:rsidRDefault="00477FBF" w:rsidP="001D1D89">
      <w:pPr>
        <w:pStyle w:val="Paragraphedeliste"/>
        <w:spacing w:after="0"/>
        <w:jc w:val="both"/>
        <w:rPr>
          <w:rFonts w:ascii="Cambria" w:hAnsi="Cambria"/>
        </w:rPr>
      </w:pPr>
    </w:p>
    <w:p w14:paraId="04FBF33A" w14:textId="77777777" w:rsidR="00AF050B" w:rsidRPr="001D1D89" w:rsidRDefault="00AF050B" w:rsidP="001D1D89">
      <w:pPr>
        <w:spacing w:after="0"/>
        <w:ind w:left="360"/>
        <w:jc w:val="both"/>
        <w:rPr>
          <w:rFonts w:ascii="Cambria" w:hAnsi="Cambria"/>
        </w:rPr>
      </w:pPr>
      <w:r w:rsidRPr="001D1D89">
        <w:rPr>
          <w:rFonts w:ascii="Cambria" w:hAnsi="Cambria"/>
        </w:rPr>
        <w:t>Quelles sont les causes d’une diminution de la thyroxine-</w:t>
      </w:r>
      <w:proofErr w:type="spellStart"/>
      <w:r w:rsidRPr="001D1D89">
        <w:rPr>
          <w:rFonts w:ascii="Cambria" w:hAnsi="Cambria"/>
        </w:rPr>
        <w:t>binding</w:t>
      </w:r>
      <w:proofErr w:type="spellEnd"/>
      <w:r w:rsidRPr="001D1D89">
        <w:rPr>
          <w:rFonts w:ascii="Cambria" w:hAnsi="Cambria"/>
        </w:rPr>
        <w:t xml:space="preserve"> globulin (TBG)?</w:t>
      </w:r>
    </w:p>
    <w:p w14:paraId="50AE9E48" w14:textId="77777777" w:rsidR="00477FBF" w:rsidRPr="001D1D89" w:rsidRDefault="00477FBF" w:rsidP="001D1D89">
      <w:pPr>
        <w:spacing w:after="0"/>
        <w:ind w:left="1080"/>
        <w:jc w:val="both"/>
        <w:rPr>
          <w:rFonts w:ascii="Cambria" w:hAnsi="Cambria"/>
        </w:rPr>
      </w:pPr>
      <w:r w:rsidRPr="001D1D89">
        <w:rPr>
          <w:rFonts w:ascii="Cambria" w:hAnsi="Cambria"/>
        </w:rPr>
        <w:t xml:space="preserve">Diminution familiale, cirrhose, syndrome néphrotique. </w:t>
      </w:r>
    </w:p>
    <w:p w14:paraId="55FB226C" w14:textId="77777777" w:rsidR="00477FBF" w:rsidRDefault="00477FBF" w:rsidP="001D1D89">
      <w:pPr>
        <w:pStyle w:val="Paragraphedeliste"/>
        <w:spacing w:after="0"/>
        <w:jc w:val="both"/>
        <w:rPr>
          <w:rFonts w:ascii="Cambria" w:hAnsi="Cambria"/>
        </w:rPr>
      </w:pPr>
    </w:p>
    <w:p w14:paraId="1E646327" w14:textId="77777777" w:rsidR="00AF050B" w:rsidRPr="001D1D89" w:rsidRDefault="00AF050B" w:rsidP="001D1D89">
      <w:pPr>
        <w:spacing w:after="0"/>
        <w:ind w:left="360"/>
        <w:jc w:val="both"/>
        <w:rPr>
          <w:rFonts w:ascii="Cambria" w:hAnsi="Cambria"/>
        </w:rPr>
      </w:pPr>
      <w:r w:rsidRPr="001D1D89">
        <w:rPr>
          <w:rFonts w:ascii="Cambria" w:hAnsi="Cambria"/>
        </w:rPr>
        <w:t xml:space="preserve">Quel est le test le plus fiable dans les maladies thyroïdiennes primaires? </w:t>
      </w:r>
    </w:p>
    <w:p w14:paraId="0C3C8173" w14:textId="77777777" w:rsidR="00477FBF" w:rsidRPr="001D1D89" w:rsidRDefault="00477FBF" w:rsidP="001D1D89">
      <w:pPr>
        <w:spacing w:after="0"/>
        <w:ind w:left="1080"/>
        <w:jc w:val="both"/>
        <w:rPr>
          <w:rFonts w:ascii="Cambria" w:hAnsi="Cambria"/>
        </w:rPr>
      </w:pPr>
      <w:r w:rsidRPr="001D1D89">
        <w:rPr>
          <w:rFonts w:ascii="Cambria" w:hAnsi="Cambria"/>
        </w:rPr>
        <w:t xml:space="preserve">Dosage de la TSH. </w:t>
      </w:r>
    </w:p>
    <w:p w14:paraId="083EC7B0" w14:textId="77777777" w:rsidR="00477FBF" w:rsidRDefault="00477FBF" w:rsidP="001D1D89">
      <w:pPr>
        <w:pStyle w:val="Paragraphedeliste"/>
        <w:spacing w:after="0"/>
        <w:jc w:val="both"/>
        <w:rPr>
          <w:rFonts w:ascii="Cambria" w:hAnsi="Cambria"/>
        </w:rPr>
      </w:pPr>
    </w:p>
    <w:p w14:paraId="6B7F532C" w14:textId="77777777" w:rsidR="00AF050B" w:rsidRPr="001D1D89" w:rsidRDefault="00AF050B" w:rsidP="001D1D89">
      <w:pPr>
        <w:spacing w:after="0"/>
        <w:ind w:left="360"/>
        <w:jc w:val="both"/>
        <w:rPr>
          <w:rFonts w:ascii="Cambria" w:hAnsi="Cambria"/>
        </w:rPr>
      </w:pPr>
      <w:r w:rsidRPr="001D1D89">
        <w:rPr>
          <w:rFonts w:ascii="Cambria" w:hAnsi="Cambria"/>
        </w:rPr>
        <w:t xml:space="preserve">Quel est le test le plus fiable dans les maladies thyroïdiennes centrales? </w:t>
      </w:r>
    </w:p>
    <w:p w14:paraId="0EA6AD95" w14:textId="77777777" w:rsidR="00477FBF" w:rsidRPr="001D1D89" w:rsidRDefault="00477FBF" w:rsidP="001D1D89">
      <w:pPr>
        <w:spacing w:after="0"/>
        <w:ind w:left="1080"/>
        <w:jc w:val="both"/>
        <w:rPr>
          <w:rFonts w:ascii="Cambria" w:hAnsi="Cambria"/>
        </w:rPr>
      </w:pPr>
      <w:r w:rsidRPr="001D1D89">
        <w:rPr>
          <w:rFonts w:ascii="Cambria" w:hAnsi="Cambria"/>
        </w:rPr>
        <w:t xml:space="preserve">Dosage de la T4 libre. </w:t>
      </w:r>
    </w:p>
    <w:p w14:paraId="2B5DE481" w14:textId="77777777" w:rsidR="00477FBF" w:rsidRDefault="00477FBF" w:rsidP="001D1D89">
      <w:pPr>
        <w:pStyle w:val="Paragraphedeliste"/>
        <w:spacing w:after="0"/>
        <w:jc w:val="both"/>
        <w:rPr>
          <w:rFonts w:ascii="Cambria" w:hAnsi="Cambria"/>
        </w:rPr>
      </w:pPr>
    </w:p>
    <w:p w14:paraId="5C447BC3" w14:textId="77777777" w:rsidR="00DC4E28" w:rsidRPr="001D1D89" w:rsidRDefault="00DC4E28" w:rsidP="00DC4E28">
      <w:pPr>
        <w:spacing w:after="0"/>
        <w:ind w:left="360"/>
        <w:jc w:val="both"/>
        <w:rPr>
          <w:rFonts w:ascii="Cambria" w:hAnsi="Cambria"/>
        </w:rPr>
      </w:pPr>
      <w:r w:rsidRPr="001D1D89">
        <w:rPr>
          <w:rFonts w:ascii="Cambria" w:hAnsi="Cambria"/>
        </w:rPr>
        <w:t xml:space="preserve">Si la T4 est élevée, qu’est-ce qui distingue une hyperthyroïdie d’origine primaire ou centrale? </w:t>
      </w:r>
    </w:p>
    <w:p w14:paraId="324ED7E4" w14:textId="77777777" w:rsidR="00477FBF" w:rsidRPr="001D1D89" w:rsidRDefault="00477FBF" w:rsidP="001D1D89">
      <w:pPr>
        <w:spacing w:after="0"/>
        <w:ind w:left="1080"/>
        <w:jc w:val="both"/>
        <w:rPr>
          <w:rFonts w:ascii="Cambria" w:hAnsi="Cambria"/>
        </w:rPr>
      </w:pPr>
      <w:r w:rsidRPr="001D1D89">
        <w:rPr>
          <w:rFonts w:ascii="Cambria" w:hAnsi="Cambria"/>
        </w:rPr>
        <w:t xml:space="preserve">Si la TSH est haute, c’est central. Si la TSH est basse, c’est primaire. </w:t>
      </w:r>
    </w:p>
    <w:p w14:paraId="15BD012D" w14:textId="77777777" w:rsidR="00477FBF" w:rsidRDefault="00477FBF" w:rsidP="001D1D89">
      <w:pPr>
        <w:pStyle w:val="Paragraphedeliste"/>
        <w:spacing w:after="0"/>
        <w:jc w:val="both"/>
        <w:rPr>
          <w:rFonts w:ascii="Cambria" w:hAnsi="Cambria"/>
        </w:rPr>
      </w:pPr>
    </w:p>
    <w:p w14:paraId="0EE2C96F" w14:textId="77777777" w:rsidR="00AF050B" w:rsidRPr="001D1D89" w:rsidRDefault="00AF050B" w:rsidP="001D1D89">
      <w:pPr>
        <w:spacing w:after="0"/>
        <w:ind w:left="360"/>
        <w:jc w:val="both"/>
        <w:rPr>
          <w:rFonts w:ascii="Cambria" w:hAnsi="Cambria"/>
        </w:rPr>
      </w:pPr>
      <w:r w:rsidRPr="001D1D89">
        <w:rPr>
          <w:rFonts w:ascii="Cambria" w:hAnsi="Cambria"/>
        </w:rPr>
        <w:t xml:space="preserve">Quel impact ont les anticorps anti-récepteur de la TSH (TSI, </w:t>
      </w:r>
      <w:proofErr w:type="spellStart"/>
      <w:r w:rsidRPr="001D1D89">
        <w:rPr>
          <w:rFonts w:ascii="Cambria" w:hAnsi="Cambria"/>
        </w:rPr>
        <w:t>TRab</w:t>
      </w:r>
      <w:proofErr w:type="spellEnd"/>
      <w:r w:rsidRPr="001D1D89">
        <w:rPr>
          <w:rFonts w:ascii="Cambria" w:hAnsi="Cambria"/>
        </w:rPr>
        <w:t xml:space="preserve">, LATS) </w:t>
      </w:r>
      <w:r w:rsidR="008D2987" w:rsidRPr="001D1D89">
        <w:rPr>
          <w:rFonts w:ascii="Cambria" w:hAnsi="Cambria"/>
        </w:rPr>
        <w:t xml:space="preserve">sur le récepteur? </w:t>
      </w:r>
    </w:p>
    <w:p w14:paraId="2D564FA3" w14:textId="77777777" w:rsidR="00477FBF" w:rsidRPr="001D1D89" w:rsidRDefault="00477FBF" w:rsidP="001D1D89">
      <w:pPr>
        <w:spacing w:after="0"/>
        <w:ind w:left="1080"/>
        <w:jc w:val="both"/>
        <w:rPr>
          <w:rFonts w:ascii="Cambria" w:hAnsi="Cambria"/>
        </w:rPr>
      </w:pPr>
      <w:r w:rsidRPr="001D1D89">
        <w:rPr>
          <w:rFonts w:ascii="Cambria" w:hAnsi="Cambria"/>
        </w:rPr>
        <w:t xml:space="preserve">Ils le stimulent constamment à produire davantage d’hormones thyroïdiennes. </w:t>
      </w:r>
    </w:p>
    <w:p w14:paraId="6339EF6A" w14:textId="77777777" w:rsidR="00477FBF" w:rsidRDefault="00477FBF" w:rsidP="001D1D89">
      <w:pPr>
        <w:pStyle w:val="Paragraphedeliste"/>
        <w:spacing w:after="0"/>
        <w:jc w:val="both"/>
        <w:rPr>
          <w:rFonts w:ascii="Cambria" w:hAnsi="Cambria"/>
        </w:rPr>
      </w:pPr>
    </w:p>
    <w:p w14:paraId="40A28F1F" w14:textId="77777777" w:rsidR="008D2987" w:rsidRPr="001D1D89" w:rsidRDefault="008D2987" w:rsidP="001D1D89">
      <w:pPr>
        <w:spacing w:after="0"/>
        <w:ind w:left="360"/>
        <w:jc w:val="both"/>
        <w:rPr>
          <w:rFonts w:ascii="Cambria" w:hAnsi="Cambria"/>
        </w:rPr>
      </w:pPr>
      <w:r w:rsidRPr="001D1D89">
        <w:rPr>
          <w:rFonts w:ascii="Cambria" w:hAnsi="Cambria"/>
        </w:rPr>
        <w:t>Quelle maladie est associée à la présence d’anticorps anti-TPO?</w:t>
      </w:r>
    </w:p>
    <w:p w14:paraId="244C4E04" w14:textId="77777777" w:rsidR="00DC4E28" w:rsidRPr="001D1D89" w:rsidRDefault="00DC4E28" w:rsidP="00DC4E28">
      <w:pPr>
        <w:spacing w:after="0"/>
        <w:ind w:left="1080"/>
        <w:jc w:val="both"/>
        <w:rPr>
          <w:rFonts w:ascii="Cambria" w:hAnsi="Cambria"/>
        </w:rPr>
      </w:pPr>
      <w:r w:rsidRPr="001D1D89">
        <w:rPr>
          <w:rFonts w:ascii="Cambria" w:hAnsi="Cambria"/>
        </w:rPr>
        <w:t xml:space="preserve">Thyroïdite d’Hashimoto. </w:t>
      </w:r>
    </w:p>
    <w:p w14:paraId="7EDF9114" w14:textId="77777777" w:rsidR="00477FBF" w:rsidRDefault="00477FBF" w:rsidP="001D1D89">
      <w:pPr>
        <w:pStyle w:val="Paragraphedeliste"/>
        <w:spacing w:after="0"/>
        <w:jc w:val="both"/>
        <w:rPr>
          <w:rFonts w:ascii="Cambria" w:hAnsi="Cambria"/>
        </w:rPr>
      </w:pPr>
    </w:p>
    <w:p w14:paraId="61CD9FBA" w14:textId="77777777" w:rsidR="008D2987" w:rsidRPr="001D1D89" w:rsidRDefault="008D2987" w:rsidP="001D1D89">
      <w:pPr>
        <w:spacing w:after="0"/>
        <w:ind w:left="360"/>
        <w:jc w:val="both"/>
        <w:rPr>
          <w:rFonts w:ascii="Cambria" w:hAnsi="Cambria"/>
        </w:rPr>
      </w:pPr>
      <w:r w:rsidRPr="001D1D89">
        <w:rPr>
          <w:rFonts w:ascii="Cambria" w:hAnsi="Cambria"/>
        </w:rPr>
        <w:t xml:space="preserve">Quelle maladie est associée aux anticorps anti-récepteur de la TSH? </w:t>
      </w:r>
    </w:p>
    <w:p w14:paraId="28759F54" w14:textId="77777777" w:rsidR="00477FBF" w:rsidRPr="001D1D89" w:rsidRDefault="00477FBF" w:rsidP="001D1D89">
      <w:pPr>
        <w:spacing w:after="0"/>
        <w:ind w:left="1080"/>
        <w:jc w:val="both"/>
        <w:rPr>
          <w:rFonts w:ascii="Cambria" w:hAnsi="Cambria"/>
        </w:rPr>
      </w:pPr>
      <w:r w:rsidRPr="001D1D89">
        <w:rPr>
          <w:rFonts w:ascii="Cambria" w:hAnsi="Cambria"/>
        </w:rPr>
        <w:t xml:space="preserve">La maladie de Graves. </w:t>
      </w:r>
    </w:p>
    <w:p w14:paraId="436E1D8D" w14:textId="77777777" w:rsidR="00477FBF" w:rsidRDefault="00477FBF" w:rsidP="001D1D89">
      <w:pPr>
        <w:pStyle w:val="Paragraphedeliste"/>
        <w:spacing w:after="0"/>
        <w:jc w:val="both"/>
        <w:rPr>
          <w:rFonts w:ascii="Cambria" w:hAnsi="Cambria"/>
        </w:rPr>
      </w:pPr>
    </w:p>
    <w:p w14:paraId="7270815D" w14:textId="77777777" w:rsidR="008D2987" w:rsidRPr="001D1D89" w:rsidRDefault="008D2987" w:rsidP="001D1D89">
      <w:pPr>
        <w:spacing w:after="0"/>
        <w:ind w:left="360"/>
        <w:jc w:val="both"/>
        <w:rPr>
          <w:rFonts w:ascii="Cambria" w:hAnsi="Cambria"/>
        </w:rPr>
      </w:pPr>
      <w:r w:rsidRPr="001D1D89">
        <w:rPr>
          <w:rFonts w:ascii="Cambria" w:hAnsi="Cambria"/>
        </w:rPr>
        <w:t xml:space="preserve">Quelle proportion de la population saine est-elle positive pour la présence d’anticorps anti-TPO? </w:t>
      </w:r>
    </w:p>
    <w:p w14:paraId="611FB023" w14:textId="77777777" w:rsidR="00477FBF" w:rsidRPr="001D1D89" w:rsidRDefault="00477FBF" w:rsidP="001D1D89">
      <w:pPr>
        <w:spacing w:after="0"/>
        <w:ind w:left="1080"/>
        <w:jc w:val="both"/>
        <w:rPr>
          <w:rFonts w:ascii="Cambria" w:hAnsi="Cambria"/>
        </w:rPr>
      </w:pPr>
      <w:r w:rsidRPr="001D1D89">
        <w:rPr>
          <w:rFonts w:ascii="Cambria" w:hAnsi="Cambria"/>
        </w:rPr>
        <w:t xml:space="preserve">10%. </w:t>
      </w:r>
    </w:p>
    <w:p w14:paraId="17B52986" w14:textId="77777777" w:rsidR="00477FBF" w:rsidRDefault="00477FBF" w:rsidP="001D1D89">
      <w:pPr>
        <w:pStyle w:val="Paragraphedeliste"/>
        <w:spacing w:after="0"/>
        <w:jc w:val="both"/>
        <w:rPr>
          <w:rFonts w:ascii="Cambria" w:hAnsi="Cambria"/>
        </w:rPr>
      </w:pPr>
    </w:p>
    <w:p w14:paraId="1C06C85B" w14:textId="77777777" w:rsidR="00477FBF" w:rsidRDefault="00477FBF" w:rsidP="001D1D89">
      <w:pPr>
        <w:pStyle w:val="Paragraphedeliste"/>
        <w:spacing w:after="0"/>
        <w:jc w:val="both"/>
        <w:rPr>
          <w:rFonts w:ascii="Cambria" w:hAnsi="Cambria"/>
        </w:rPr>
      </w:pPr>
    </w:p>
    <w:p w14:paraId="4B411A42" w14:textId="77777777" w:rsidR="008D2987" w:rsidRPr="001D1D89" w:rsidRDefault="008D2987" w:rsidP="001D1D89">
      <w:pPr>
        <w:spacing w:after="0"/>
        <w:ind w:left="360"/>
        <w:jc w:val="both"/>
        <w:rPr>
          <w:rFonts w:ascii="Cambria" w:hAnsi="Cambria"/>
        </w:rPr>
      </w:pPr>
      <w:r w:rsidRPr="001D1D89">
        <w:rPr>
          <w:rFonts w:ascii="Cambria" w:hAnsi="Cambria"/>
        </w:rPr>
        <w:t>Quelle proportion de la population saine est-elle positive pour la présence d’anticorps anti-thyroglobuline?</w:t>
      </w:r>
    </w:p>
    <w:p w14:paraId="1B992F98" w14:textId="77777777" w:rsidR="00477FBF" w:rsidRPr="001D1D89" w:rsidRDefault="00477FBF" w:rsidP="001D1D89">
      <w:pPr>
        <w:spacing w:after="0"/>
        <w:ind w:left="1080"/>
        <w:jc w:val="both"/>
        <w:rPr>
          <w:rFonts w:ascii="Cambria" w:hAnsi="Cambria"/>
        </w:rPr>
      </w:pPr>
      <w:r w:rsidRPr="001D1D89">
        <w:rPr>
          <w:rFonts w:ascii="Cambria" w:hAnsi="Cambria"/>
        </w:rPr>
        <w:lastRenderedPageBreak/>
        <w:t xml:space="preserve">3%. </w:t>
      </w:r>
    </w:p>
    <w:p w14:paraId="5EC396FC" w14:textId="77777777" w:rsidR="00477FBF" w:rsidRDefault="00477FBF" w:rsidP="001D1D89">
      <w:pPr>
        <w:pStyle w:val="Paragraphedeliste"/>
        <w:spacing w:after="0"/>
        <w:jc w:val="both"/>
        <w:rPr>
          <w:rFonts w:ascii="Cambria" w:hAnsi="Cambria"/>
        </w:rPr>
      </w:pPr>
    </w:p>
    <w:p w14:paraId="5BCC2B2A" w14:textId="77777777" w:rsidR="00DC4E28" w:rsidRPr="001D1D89" w:rsidRDefault="00DC4E28" w:rsidP="00DC4E28">
      <w:pPr>
        <w:spacing w:after="0"/>
        <w:ind w:left="360"/>
        <w:jc w:val="both"/>
        <w:rPr>
          <w:rFonts w:ascii="Cambria" w:hAnsi="Cambria"/>
        </w:rPr>
      </w:pPr>
      <w:r w:rsidRPr="001D1D89">
        <w:rPr>
          <w:rFonts w:ascii="Cambria" w:hAnsi="Cambria"/>
        </w:rPr>
        <w:t xml:space="preserve">Quelle proportion de la population saine est-elle positive pour la présence d’anticorps anti-récepteur de la TSH? </w:t>
      </w:r>
    </w:p>
    <w:p w14:paraId="38E48213" w14:textId="77777777" w:rsidR="00477FBF" w:rsidRPr="001D1D89" w:rsidRDefault="00477FBF" w:rsidP="001D1D89">
      <w:pPr>
        <w:spacing w:after="0"/>
        <w:ind w:left="1080"/>
        <w:jc w:val="both"/>
        <w:rPr>
          <w:rFonts w:ascii="Cambria" w:hAnsi="Cambria"/>
        </w:rPr>
      </w:pPr>
      <w:r w:rsidRPr="001D1D89">
        <w:rPr>
          <w:rFonts w:ascii="Cambria" w:hAnsi="Cambria"/>
        </w:rPr>
        <w:t xml:space="preserve">1%. </w:t>
      </w:r>
    </w:p>
    <w:p w14:paraId="315EE939" w14:textId="77777777" w:rsidR="00477FBF" w:rsidRDefault="00477FBF" w:rsidP="001D1D89">
      <w:pPr>
        <w:pStyle w:val="Paragraphedeliste"/>
        <w:spacing w:after="0"/>
        <w:jc w:val="both"/>
        <w:rPr>
          <w:rFonts w:ascii="Cambria" w:hAnsi="Cambria"/>
        </w:rPr>
      </w:pPr>
    </w:p>
    <w:p w14:paraId="2125ECC7" w14:textId="77777777" w:rsidR="008D2987" w:rsidRPr="001D1D89" w:rsidRDefault="008D2987" w:rsidP="001D1D89">
      <w:pPr>
        <w:spacing w:after="0"/>
        <w:ind w:left="360"/>
        <w:jc w:val="both"/>
        <w:rPr>
          <w:rFonts w:ascii="Cambria" w:hAnsi="Cambria"/>
        </w:rPr>
      </w:pPr>
      <w:r w:rsidRPr="001D1D89">
        <w:rPr>
          <w:rFonts w:ascii="Cambria" w:hAnsi="Cambria"/>
        </w:rPr>
        <w:t xml:space="preserve">Quels anticorps sont importants dans le suivi des cancers différentiés? </w:t>
      </w:r>
    </w:p>
    <w:p w14:paraId="46F94331" w14:textId="77777777" w:rsidR="00477FBF" w:rsidRPr="001D1D89" w:rsidRDefault="00477FBF" w:rsidP="001D1D89">
      <w:pPr>
        <w:spacing w:after="0"/>
        <w:ind w:left="1080"/>
        <w:jc w:val="both"/>
        <w:rPr>
          <w:rFonts w:ascii="Cambria" w:hAnsi="Cambria"/>
        </w:rPr>
      </w:pPr>
      <w:r w:rsidRPr="001D1D89">
        <w:rPr>
          <w:rFonts w:ascii="Cambria" w:hAnsi="Cambria"/>
        </w:rPr>
        <w:t xml:space="preserve">Anticorps anti-thyroglobuline. </w:t>
      </w:r>
    </w:p>
    <w:p w14:paraId="639391C7" w14:textId="77777777" w:rsidR="00477FBF" w:rsidRDefault="00477FBF" w:rsidP="001D1D89">
      <w:pPr>
        <w:pStyle w:val="Paragraphedeliste"/>
        <w:spacing w:after="0"/>
        <w:jc w:val="both"/>
        <w:rPr>
          <w:rFonts w:ascii="Cambria" w:hAnsi="Cambria"/>
        </w:rPr>
      </w:pPr>
    </w:p>
    <w:p w14:paraId="2F4C7D79" w14:textId="77777777" w:rsidR="008D2987" w:rsidRPr="001D1D89" w:rsidRDefault="008D2987" w:rsidP="001D1D89">
      <w:pPr>
        <w:spacing w:after="0"/>
        <w:ind w:left="360"/>
        <w:jc w:val="both"/>
        <w:rPr>
          <w:rFonts w:ascii="Cambria" w:hAnsi="Cambria"/>
        </w:rPr>
      </w:pPr>
      <w:r w:rsidRPr="001D1D89">
        <w:rPr>
          <w:rFonts w:ascii="Cambria" w:hAnsi="Cambria"/>
        </w:rPr>
        <w:t xml:space="preserve">La thyroglobuline est-elle élevée en cas d’hyperthyroïdie d’origine factice? </w:t>
      </w:r>
    </w:p>
    <w:p w14:paraId="2476604D" w14:textId="77777777" w:rsidR="00477FBF" w:rsidRPr="001D1D89" w:rsidRDefault="00477FBF" w:rsidP="001D1D89">
      <w:pPr>
        <w:spacing w:after="0"/>
        <w:ind w:left="1080"/>
        <w:jc w:val="both"/>
        <w:rPr>
          <w:rFonts w:ascii="Cambria" w:hAnsi="Cambria"/>
        </w:rPr>
      </w:pPr>
      <w:r w:rsidRPr="001D1D89">
        <w:rPr>
          <w:rFonts w:ascii="Cambria" w:hAnsi="Cambria"/>
        </w:rPr>
        <w:t xml:space="preserve">Non. </w:t>
      </w:r>
    </w:p>
    <w:p w14:paraId="6C593F8A" w14:textId="77777777" w:rsidR="00477FBF" w:rsidRDefault="00477FBF" w:rsidP="001D1D89">
      <w:pPr>
        <w:pStyle w:val="Paragraphedeliste"/>
        <w:spacing w:after="0"/>
        <w:jc w:val="both"/>
        <w:rPr>
          <w:rFonts w:ascii="Cambria" w:hAnsi="Cambria"/>
        </w:rPr>
      </w:pPr>
    </w:p>
    <w:p w14:paraId="36E77B9B" w14:textId="77777777" w:rsidR="008D2987" w:rsidRPr="001D1D89" w:rsidRDefault="008D2987" w:rsidP="001D1D89">
      <w:pPr>
        <w:spacing w:after="0"/>
        <w:ind w:left="360"/>
        <w:jc w:val="both"/>
        <w:rPr>
          <w:rFonts w:ascii="Cambria" w:hAnsi="Cambria"/>
        </w:rPr>
      </w:pPr>
      <w:r w:rsidRPr="001D1D89">
        <w:rPr>
          <w:rFonts w:ascii="Cambria" w:hAnsi="Cambria"/>
        </w:rPr>
        <w:t xml:space="preserve">La mesure de la captation thyroïdienne </w:t>
      </w:r>
      <w:r w:rsidR="0004188F" w:rsidRPr="001D1D89">
        <w:rPr>
          <w:rFonts w:ascii="Cambria" w:hAnsi="Cambria"/>
        </w:rPr>
        <w:t xml:space="preserve">(scintigraphie) </w:t>
      </w:r>
      <w:r w:rsidRPr="001D1D89">
        <w:rPr>
          <w:rFonts w:ascii="Cambria" w:hAnsi="Cambria"/>
        </w:rPr>
        <w:t xml:space="preserve">évalue-t-elle l’anatomie ou la fonction de la glande? </w:t>
      </w:r>
    </w:p>
    <w:p w14:paraId="697DC77E" w14:textId="77777777" w:rsidR="0004188F" w:rsidRPr="001D1D89" w:rsidRDefault="0004188F" w:rsidP="001D1D89">
      <w:pPr>
        <w:spacing w:after="0"/>
        <w:ind w:left="1080"/>
        <w:jc w:val="both"/>
        <w:rPr>
          <w:rFonts w:ascii="Cambria" w:hAnsi="Cambria"/>
        </w:rPr>
      </w:pPr>
      <w:r w:rsidRPr="001D1D89">
        <w:rPr>
          <w:rFonts w:ascii="Cambria" w:hAnsi="Cambria"/>
        </w:rPr>
        <w:t xml:space="preserve">Les deux. </w:t>
      </w:r>
    </w:p>
    <w:p w14:paraId="195B12FA" w14:textId="77777777" w:rsidR="0004188F" w:rsidRDefault="0004188F" w:rsidP="001D1D89">
      <w:pPr>
        <w:pStyle w:val="Paragraphedeliste"/>
        <w:spacing w:after="0"/>
        <w:jc w:val="both"/>
        <w:rPr>
          <w:rFonts w:ascii="Cambria" w:hAnsi="Cambria"/>
        </w:rPr>
      </w:pPr>
    </w:p>
    <w:p w14:paraId="55F3D15E" w14:textId="77777777" w:rsidR="008D2987" w:rsidRPr="001D1D89" w:rsidRDefault="008D2987" w:rsidP="001D1D89">
      <w:pPr>
        <w:spacing w:after="0"/>
        <w:ind w:left="360"/>
        <w:jc w:val="both"/>
        <w:rPr>
          <w:rFonts w:ascii="Cambria" w:hAnsi="Cambria"/>
        </w:rPr>
      </w:pPr>
      <w:r w:rsidRPr="001D1D89">
        <w:rPr>
          <w:rFonts w:ascii="Cambria" w:hAnsi="Cambria"/>
        </w:rPr>
        <w:t xml:space="preserve">Procède-t-on à une scintigraphie thyroïdienne en cas d’hyperthyroïdie ou d’hypothyroïdie? </w:t>
      </w:r>
    </w:p>
    <w:p w14:paraId="05B3E71B" w14:textId="77777777" w:rsidR="0004188F" w:rsidRPr="001D1D89" w:rsidRDefault="0004188F" w:rsidP="001D1D89">
      <w:pPr>
        <w:spacing w:after="0"/>
        <w:ind w:left="1080"/>
        <w:jc w:val="both"/>
        <w:rPr>
          <w:rFonts w:ascii="Cambria" w:hAnsi="Cambria"/>
        </w:rPr>
      </w:pPr>
      <w:r w:rsidRPr="001D1D89">
        <w:rPr>
          <w:rFonts w:ascii="Cambria" w:hAnsi="Cambria"/>
        </w:rPr>
        <w:t xml:space="preserve">Hyperthyroïdie. </w:t>
      </w:r>
    </w:p>
    <w:p w14:paraId="61B5B61F" w14:textId="77777777" w:rsidR="0004188F" w:rsidRDefault="0004188F" w:rsidP="001D1D89">
      <w:pPr>
        <w:pStyle w:val="Paragraphedeliste"/>
        <w:spacing w:after="0"/>
        <w:jc w:val="both"/>
        <w:rPr>
          <w:rFonts w:ascii="Cambria" w:hAnsi="Cambria"/>
        </w:rPr>
      </w:pPr>
    </w:p>
    <w:p w14:paraId="1318AFC3" w14:textId="77777777" w:rsidR="008D2987" w:rsidRPr="001D1D89" w:rsidRDefault="008D2987" w:rsidP="001D1D89">
      <w:pPr>
        <w:spacing w:after="0"/>
        <w:ind w:left="360"/>
        <w:jc w:val="both"/>
        <w:rPr>
          <w:rFonts w:ascii="Cambria" w:hAnsi="Cambria"/>
        </w:rPr>
      </w:pPr>
      <w:r w:rsidRPr="001D1D89">
        <w:rPr>
          <w:rFonts w:ascii="Cambria" w:hAnsi="Cambria"/>
        </w:rPr>
        <w:t xml:space="preserve">Les antithyroïdiens et la L-thyroxine doivent-ils être arrêtés préalablement à une scintigraphie thyroïdienne? </w:t>
      </w:r>
    </w:p>
    <w:p w14:paraId="351B7FEA" w14:textId="77777777" w:rsidR="0004188F" w:rsidRPr="001D1D89" w:rsidRDefault="0004188F" w:rsidP="001D1D89">
      <w:pPr>
        <w:spacing w:after="0"/>
        <w:ind w:left="1080"/>
        <w:jc w:val="both"/>
        <w:rPr>
          <w:rFonts w:ascii="Cambria" w:hAnsi="Cambria"/>
        </w:rPr>
      </w:pPr>
      <w:r w:rsidRPr="001D1D89">
        <w:rPr>
          <w:rFonts w:ascii="Cambria" w:hAnsi="Cambria"/>
        </w:rPr>
        <w:t xml:space="preserve">Oui. </w:t>
      </w:r>
    </w:p>
    <w:p w14:paraId="7B07170F" w14:textId="77777777" w:rsidR="0004188F" w:rsidRDefault="0004188F" w:rsidP="001D1D89">
      <w:pPr>
        <w:pStyle w:val="Paragraphedeliste"/>
        <w:spacing w:after="0"/>
        <w:jc w:val="both"/>
        <w:rPr>
          <w:rFonts w:ascii="Cambria" w:hAnsi="Cambria"/>
        </w:rPr>
      </w:pPr>
    </w:p>
    <w:p w14:paraId="5A0C9F98" w14:textId="77777777" w:rsidR="008D2987" w:rsidRPr="001D1D89" w:rsidRDefault="008D2987" w:rsidP="001D1D89">
      <w:pPr>
        <w:spacing w:after="0"/>
        <w:ind w:left="360"/>
        <w:jc w:val="both"/>
        <w:rPr>
          <w:rFonts w:ascii="Cambria" w:hAnsi="Cambria"/>
        </w:rPr>
      </w:pPr>
      <w:r w:rsidRPr="001D1D89">
        <w:rPr>
          <w:rFonts w:ascii="Cambria" w:hAnsi="Cambria"/>
        </w:rPr>
        <w:t xml:space="preserve">Les bêta-bloquants doivent-ils être arrêtés préalablement à une scintigraphie thyroïdienne? </w:t>
      </w:r>
    </w:p>
    <w:p w14:paraId="315381E1" w14:textId="77777777" w:rsidR="0004188F" w:rsidRPr="001D1D89" w:rsidRDefault="0004188F" w:rsidP="001D1D89">
      <w:pPr>
        <w:spacing w:after="0"/>
        <w:ind w:left="1080"/>
        <w:jc w:val="both"/>
        <w:rPr>
          <w:rFonts w:ascii="Cambria" w:hAnsi="Cambria"/>
        </w:rPr>
      </w:pPr>
      <w:r w:rsidRPr="001D1D89">
        <w:rPr>
          <w:rFonts w:ascii="Cambria" w:hAnsi="Cambria"/>
        </w:rPr>
        <w:t xml:space="preserve">Non. </w:t>
      </w:r>
    </w:p>
    <w:p w14:paraId="6BAA71A6" w14:textId="77777777" w:rsidR="0004188F" w:rsidRDefault="0004188F" w:rsidP="001D1D89">
      <w:pPr>
        <w:pStyle w:val="Paragraphedeliste"/>
        <w:spacing w:after="0"/>
        <w:jc w:val="both"/>
        <w:rPr>
          <w:rFonts w:ascii="Cambria" w:hAnsi="Cambria"/>
        </w:rPr>
      </w:pPr>
    </w:p>
    <w:p w14:paraId="04D6D024" w14:textId="77777777" w:rsidR="008D2987" w:rsidRPr="001D1D89" w:rsidRDefault="008D2987" w:rsidP="001D1D89">
      <w:pPr>
        <w:spacing w:after="0"/>
        <w:ind w:left="360"/>
        <w:jc w:val="both"/>
        <w:rPr>
          <w:rFonts w:ascii="Cambria" w:hAnsi="Cambria"/>
        </w:rPr>
      </w:pPr>
      <w:r w:rsidRPr="001D1D89">
        <w:rPr>
          <w:rFonts w:ascii="Cambria" w:hAnsi="Cambria"/>
        </w:rPr>
        <w:t xml:space="preserve">À quel pourcentage une thyroïde normale capte-t-elle l’iode? </w:t>
      </w:r>
    </w:p>
    <w:p w14:paraId="3FFB98AB" w14:textId="77777777" w:rsidR="0004188F" w:rsidRPr="001D1D89" w:rsidRDefault="0004188F" w:rsidP="001D1D89">
      <w:pPr>
        <w:spacing w:after="0"/>
        <w:ind w:left="1080"/>
        <w:jc w:val="both"/>
        <w:rPr>
          <w:rFonts w:ascii="Cambria" w:hAnsi="Cambria"/>
        </w:rPr>
      </w:pPr>
      <w:r w:rsidRPr="001D1D89">
        <w:rPr>
          <w:rFonts w:ascii="Cambria" w:hAnsi="Cambria"/>
        </w:rPr>
        <w:t xml:space="preserve">15-25%. </w:t>
      </w:r>
    </w:p>
    <w:p w14:paraId="321CBCAD" w14:textId="77777777" w:rsidR="0004188F" w:rsidRDefault="0004188F" w:rsidP="001D1D89">
      <w:pPr>
        <w:pStyle w:val="Paragraphedeliste"/>
        <w:spacing w:after="0"/>
        <w:jc w:val="both"/>
        <w:rPr>
          <w:rFonts w:ascii="Cambria" w:hAnsi="Cambria"/>
        </w:rPr>
      </w:pPr>
    </w:p>
    <w:p w14:paraId="137F098C" w14:textId="77777777" w:rsidR="008D2987" w:rsidRPr="001D1D89" w:rsidRDefault="008D2987" w:rsidP="001D1D89">
      <w:pPr>
        <w:spacing w:after="0"/>
        <w:ind w:left="360"/>
        <w:jc w:val="both"/>
        <w:rPr>
          <w:rFonts w:ascii="Cambria" w:hAnsi="Cambria"/>
        </w:rPr>
      </w:pPr>
      <w:r w:rsidRPr="001D1D89">
        <w:rPr>
          <w:rFonts w:ascii="Cambria" w:hAnsi="Cambria"/>
        </w:rPr>
        <w:t xml:space="preserve">Quelles maladies </w:t>
      </w:r>
      <w:proofErr w:type="spellStart"/>
      <w:r w:rsidRPr="001D1D89">
        <w:rPr>
          <w:rFonts w:ascii="Cambria" w:hAnsi="Cambria"/>
        </w:rPr>
        <w:t>entraînent</w:t>
      </w:r>
      <w:proofErr w:type="spellEnd"/>
      <w:r w:rsidRPr="001D1D89">
        <w:rPr>
          <w:rFonts w:ascii="Cambria" w:hAnsi="Cambria"/>
        </w:rPr>
        <w:t xml:space="preserve"> une captation augmentée? </w:t>
      </w:r>
    </w:p>
    <w:p w14:paraId="0B9E0B64" w14:textId="77777777" w:rsidR="0004188F" w:rsidRPr="001D1D89" w:rsidRDefault="0004188F" w:rsidP="001D1D89">
      <w:pPr>
        <w:spacing w:after="0"/>
        <w:ind w:left="1080"/>
        <w:jc w:val="both"/>
        <w:rPr>
          <w:rFonts w:ascii="Cambria" w:hAnsi="Cambria"/>
        </w:rPr>
      </w:pPr>
      <w:r w:rsidRPr="001D1D89">
        <w:rPr>
          <w:rFonts w:ascii="Cambria" w:hAnsi="Cambria"/>
        </w:rPr>
        <w:t xml:space="preserve">Maladie de Graves, goitre </w:t>
      </w:r>
      <w:proofErr w:type="spellStart"/>
      <w:r w:rsidRPr="001D1D89">
        <w:rPr>
          <w:rFonts w:ascii="Cambria" w:hAnsi="Cambria"/>
        </w:rPr>
        <w:t>multinodulaire</w:t>
      </w:r>
      <w:proofErr w:type="spellEnd"/>
      <w:r w:rsidRPr="001D1D89">
        <w:rPr>
          <w:rFonts w:ascii="Cambria" w:hAnsi="Cambria"/>
        </w:rPr>
        <w:t xml:space="preserve"> toxique, nodule chaud, tumeur hypophysaire produisant de la TSH. </w:t>
      </w:r>
    </w:p>
    <w:p w14:paraId="4927B266" w14:textId="77777777" w:rsidR="0004188F" w:rsidRDefault="0004188F" w:rsidP="001D1D89">
      <w:pPr>
        <w:pStyle w:val="Paragraphedeliste"/>
        <w:spacing w:after="0"/>
        <w:jc w:val="both"/>
        <w:rPr>
          <w:rFonts w:ascii="Cambria" w:hAnsi="Cambria"/>
        </w:rPr>
      </w:pPr>
    </w:p>
    <w:p w14:paraId="12F3E04E" w14:textId="77777777" w:rsidR="008D2987" w:rsidRPr="001D1D89" w:rsidRDefault="008D2987" w:rsidP="001D1D89">
      <w:pPr>
        <w:spacing w:after="0"/>
        <w:ind w:left="360"/>
        <w:jc w:val="both"/>
        <w:rPr>
          <w:rFonts w:ascii="Cambria" w:hAnsi="Cambria"/>
        </w:rPr>
      </w:pPr>
      <w:r w:rsidRPr="001D1D89">
        <w:rPr>
          <w:rFonts w:ascii="Cambria" w:hAnsi="Cambria"/>
        </w:rPr>
        <w:t>Quelles maladies</w:t>
      </w:r>
      <w:r w:rsidR="0004188F" w:rsidRPr="001D1D89">
        <w:rPr>
          <w:rFonts w:ascii="Cambria" w:hAnsi="Cambria"/>
        </w:rPr>
        <w:t>/conditions</w:t>
      </w:r>
      <w:r w:rsidRPr="001D1D89">
        <w:rPr>
          <w:rFonts w:ascii="Cambria" w:hAnsi="Cambria"/>
        </w:rPr>
        <w:t xml:space="preserve"> </w:t>
      </w:r>
      <w:proofErr w:type="spellStart"/>
      <w:r w:rsidRPr="001D1D89">
        <w:rPr>
          <w:rFonts w:ascii="Cambria" w:hAnsi="Cambria"/>
        </w:rPr>
        <w:t>entraînent</w:t>
      </w:r>
      <w:proofErr w:type="spellEnd"/>
      <w:r w:rsidRPr="001D1D89">
        <w:rPr>
          <w:rFonts w:ascii="Cambria" w:hAnsi="Cambria"/>
        </w:rPr>
        <w:t xml:space="preserve"> une captation diminuée? </w:t>
      </w:r>
    </w:p>
    <w:p w14:paraId="30F0BD5E" w14:textId="77777777" w:rsidR="0004188F" w:rsidRPr="001D1D89" w:rsidRDefault="0004188F" w:rsidP="001D1D89">
      <w:pPr>
        <w:spacing w:after="0"/>
        <w:ind w:left="1080"/>
        <w:jc w:val="both"/>
        <w:rPr>
          <w:rFonts w:ascii="Cambria" w:hAnsi="Cambria"/>
        </w:rPr>
      </w:pPr>
      <w:r w:rsidRPr="001D1D89">
        <w:rPr>
          <w:rFonts w:ascii="Cambria" w:hAnsi="Cambria"/>
        </w:rPr>
        <w:t xml:space="preserve">Les thyroïdites, l’ingestion d’hormones thyroïdiennes, les antithyroïdiens, la contamination à l’iode. </w:t>
      </w:r>
    </w:p>
    <w:p w14:paraId="1E9D9F5C" w14:textId="77777777" w:rsidR="0004188F" w:rsidRDefault="0004188F" w:rsidP="001D1D89">
      <w:pPr>
        <w:pStyle w:val="Paragraphedeliste"/>
        <w:spacing w:after="0"/>
        <w:jc w:val="both"/>
        <w:rPr>
          <w:rFonts w:ascii="Cambria" w:hAnsi="Cambria"/>
        </w:rPr>
      </w:pPr>
    </w:p>
    <w:p w14:paraId="1FF74897" w14:textId="77777777" w:rsidR="008D2987" w:rsidRPr="001D1D89" w:rsidRDefault="008D2987" w:rsidP="001D1D89">
      <w:pPr>
        <w:spacing w:after="0"/>
        <w:ind w:left="360"/>
        <w:jc w:val="both"/>
        <w:rPr>
          <w:rFonts w:ascii="Cambria" w:hAnsi="Cambria"/>
        </w:rPr>
      </w:pPr>
      <w:r w:rsidRPr="001D1D89">
        <w:rPr>
          <w:rFonts w:ascii="Cambria" w:hAnsi="Cambria"/>
        </w:rPr>
        <w:t xml:space="preserve">Dans quels cas une échographie de la thyroïde est-elle utile? </w:t>
      </w:r>
    </w:p>
    <w:p w14:paraId="6CA89D39" w14:textId="77777777" w:rsidR="0004188F" w:rsidRDefault="0004188F" w:rsidP="001D1D89">
      <w:pPr>
        <w:spacing w:after="0"/>
        <w:ind w:left="1080"/>
        <w:jc w:val="both"/>
        <w:rPr>
          <w:rFonts w:ascii="Cambria" w:hAnsi="Cambria"/>
        </w:rPr>
      </w:pPr>
      <w:r w:rsidRPr="001D1D89">
        <w:rPr>
          <w:rFonts w:ascii="Cambria" w:hAnsi="Cambria"/>
        </w:rPr>
        <w:t xml:space="preserve">Dans les cas de nodules et les suivis de cancers. </w:t>
      </w:r>
    </w:p>
    <w:p w14:paraId="06674D75" w14:textId="77777777" w:rsidR="00DC4E28" w:rsidRDefault="00DC4E28" w:rsidP="001D1D89">
      <w:pPr>
        <w:spacing w:after="0"/>
        <w:ind w:left="1080"/>
        <w:jc w:val="both"/>
        <w:rPr>
          <w:rFonts w:ascii="Cambria" w:hAnsi="Cambria"/>
        </w:rPr>
      </w:pPr>
    </w:p>
    <w:p w14:paraId="441346AA" w14:textId="77777777" w:rsidR="00DC4E28" w:rsidRPr="001D1D89" w:rsidRDefault="00DC4E28" w:rsidP="001D1D89">
      <w:pPr>
        <w:spacing w:after="0"/>
        <w:ind w:left="1080"/>
        <w:jc w:val="both"/>
        <w:rPr>
          <w:rFonts w:ascii="Cambria" w:hAnsi="Cambria"/>
        </w:rPr>
      </w:pPr>
    </w:p>
    <w:p w14:paraId="1BA481C7" w14:textId="77777777" w:rsidR="008D2987" w:rsidRPr="001D1D89" w:rsidRDefault="00043915" w:rsidP="001D1D89">
      <w:pPr>
        <w:spacing w:after="0"/>
        <w:ind w:left="360"/>
        <w:jc w:val="both"/>
        <w:rPr>
          <w:rFonts w:ascii="Cambria" w:hAnsi="Cambria"/>
        </w:rPr>
      </w:pPr>
      <w:r w:rsidRPr="001D1D89">
        <w:rPr>
          <w:rFonts w:ascii="Cambria" w:hAnsi="Cambria"/>
        </w:rPr>
        <w:lastRenderedPageBreak/>
        <w:t xml:space="preserve">Dans quels cas un CT-scan de la thyroïde est-il utile? </w:t>
      </w:r>
    </w:p>
    <w:p w14:paraId="111382B1" w14:textId="77777777" w:rsidR="0004188F" w:rsidRPr="001D1D89" w:rsidRDefault="0004188F" w:rsidP="001D1D89">
      <w:pPr>
        <w:spacing w:after="0"/>
        <w:ind w:left="1080"/>
        <w:jc w:val="both"/>
        <w:rPr>
          <w:rFonts w:ascii="Cambria" w:hAnsi="Cambria"/>
        </w:rPr>
      </w:pPr>
      <w:r w:rsidRPr="001D1D89">
        <w:rPr>
          <w:rFonts w:ascii="Cambria" w:hAnsi="Cambria"/>
        </w:rPr>
        <w:t xml:space="preserve">Déterminer s’il y a obstruction de la trachée ou de l’œsophage, évaluer un goitre sous-sternal, évaluer l’extension et la récidive d’un cancer thyroïdien. </w:t>
      </w:r>
    </w:p>
    <w:p w14:paraId="34897A25" w14:textId="77777777" w:rsidR="0004188F" w:rsidRDefault="0004188F" w:rsidP="001D1D89">
      <w:pPr>
        <w:pStyle w:val="Paragraphedeliste"/>
        <w:spacing w:after="0"/>
        <w:jc w:val="both"/>
        <w:rPr>
          <w:rFonts w:ascii="Cambria" w:hAnsi="Cambria"/>
        </w:rPr>
      </w:pPr>
    </w:p>
    <w:p w14:paraId="191FBFFA" w14:textId="77777777" w:rsidR="00043915" w:rsidRPr="001D1D89" w:rsidRDefault="00043915" w:rsidP="001D1D89">
      <w:pPr>
        <w:spacing w:after="0"/>
        <w:ind w:left="360"/>
        <w:jc w:val="both"/>
        <w:rPr>
          <w:rFonts w:ascii="Cambria" w:hAnsi="Cambria"/>
        </w:rPr>
      </w:pPr>
      <w:r w:rsidRPr="001D1D89">
        <w:rPr>
          <w:rFonts w:ascii="Cambria" w:hAnsi="Cambria"/>
        </w:rPr>
        <w:t xml:space="preserve">Quel terme utilise-t-on pour désigner un surplus en hormones thyroïdiennes? </w:t>
      </w:r>
    </w:p>
    <w:p w14:paraId="721487D3" w14:textId="77777777" w:rsidR="0004188F" w:rsidRPr="001D1D89" w:rsidRDefault="0004188F" w:rsidP="001D1D89">
      <w:pPr>
        <w:spacing w:after="0"/>
        <w:ind w:left="1080"/>
        <w:jc w:val="both"/>
        <w:rPr>
          <w:rFonts w:ascii="Cambria" w:hAnsi="Cambria"/>
        </w:rPr>
      </w:pPr>
      <w:r w:rsidRPr="001D1D89">
        <w:rPr>
          <w:rFonts w:ascii="Cambria" w:hAnsi="Cambria"/>
        </w:rPr>
        <w:t xml:space="preserve">Thyrotoxicose. </w:t>
      </w:r>
    </w:p>
    <w:p w14:paraId="18AB97BA" w14:textId="77777777" w:rsidR="0004188F" w:rsidRDefault="0004188F" w:rsidP="001D1D89">
      <w:pPr>
        <w:pStyle w:val="Paragraphedeliste"/>
        <w:spacing w:after="0"/>
        <w:jc w:val="both"/>
        <w:rPr>
          <w:rFonts w:ascii="Cambria" w:hAnsi="Cambria"/>
        </w:rPr>
      </w:pPr>
    </w:p>
    <w:p w14:paraId="09E8679B" w14:textId="77777777" w:rsidR="00043915" w:rsidRPr="001D1D89" w:rsidRDefault="006832F5" w:rsidP="001D1D89">
      <w:pPr>
        <w:spacing w:after="0"/>
        <w:ind w:left="360"/>
        <w:jc w:val="both"/>
        <w:rPr>
          <w:rFonts w:ascii="Cambria" w:hAnsi="Cambria"/>
        </w:rPr>
      </w:pPr>
      <w:r w:rsidRPr="001D1D89">
        <w:rPr>
          <w:rFonts w:ascii="Cambria" w:hAnsi="Cambria"/>
        </w:rPr>
        <w:t xml:space="preserve">Qu’est-ce qu’un goitre? </w:t>
      </w:r>
    </w:p>
    <w:p w14:paraId="33DB5F28" w14:textId="77777777" w:rsidR="0004188F" w:rsidRPr="001D1D89" w:rsidRDefault="0004188F" w:rsidP="001D1D89">
      <w:pPr>
        <w:spacing w:after="0"/>
        <w:ind w:left="1080"/>
        <w:jc w:val="both"/>
        <w:rPr>
          <w:rFonts w:ascii="Cambria" w:hAnsi="Cambria"/>
        </w:rPr>
      </w:pPr>
      <w:r w:rsidRPr="001D1D89">
        <w:rPr>
          <w:rFonts w:ascii="Cambria" w:hAnsi="Cambria"/>
        </w:rPr>
        <w:t xml:space="preserve">Une thyroïde plus grosse que la normale (&gt;15-20g). </w:t>
      </w:r>
    </w:p>
    <w:p w14:paraId="01DE3DB4" w14:textId="77777777" w:rsidR="0004188F" w:rsidRDefault="0004188F" w:rsidP="001D1D89">
      <w:pPr>
        <w:pStyle w:val="Paragraphedeliste"/>
        <w:spacing w:after="0"/>
        <w:jc w:val="both"/>
        <w:rPr>
          <w:rFonts w:ascii="Cambria" w:hAnsi="Cambria"/>
        </w:rPr>
      </w:pPr>
    </w:p>
    <w:p w14:paraId="45F1D066" w14:textId="77777777" w:rsidR="006832F5" w:rsidRPr="001D1D89" w:rsidRDefault="006832F5" w:rsidP="001D1D89">
      <w:pPr>
        <w:spacing w:after="0"/>
        <w:ind w:left="360"/>
        <w:jc w:val="both"/>
        <w:rPr>
          <w:rFonts w:ascii="Cambria" w:hAnsi="Cambria"/>
        </w:rPr>
      </w:pPr>
      <w:r w:rsidRPr="001D1D89">
        <w:rPr>
          <w:rFonts w:ascii="Cambria" w:hAnsi="Cambria"/>
        </w:rPr>
        <w:t xml:space="preserve">Quels sont les symptômes de thyrotoxicose? </w:t>
      </w:r>
    </w:p>
    <w:p w14:paraId="68D4A0C3" w14:textId="77777777" w:rsidR="0004188F" w:rsidRPr="001D1D89" w:rsidRDefault="0004188F" w:rsidP="001D1D89">
      <w:pPr>
        <w:spacing w:after="0"/>
        <w:ind w:left="1080"/>
        <w:jc w:val="both"/>
        <w:rPr>
          <w:rFonts w:ascii="Cambria" w:hAnsi="Cambria"/>
        </w:rPr>
      </w:pPr>
      <w:r w:rsidRPr="001D1D89">
        <w:rPr>
          <w:rFonts w:ascii="Cambria" w:hAnsi="Cambria"/>
        </w:rPr>
        <w:t xml:space="preserve">Fatigue, hyperactivité, nervosité, anxiété, labilité émotionnelle, intolérance à la chaleur, sudation excessive, palpitations, tremblements, </w:t>
      </w:r>
      <w:proofErr w:type="spellStart"/>
      <w:r w:rsidRPr="001D1D89">
        <w:rPr>
          <w:rFonts w:ascii="Cambria" w:hAnsi="Cambria"/>
        </w:rPr>
        <w:t>hyperdéfécation</w:t>
      </w:r>
      <w:proofErr w:type="spellEnd"/>
      <w:r w:rsidRPr="001D1D89">
        <w:rPr>
          <w:rFonts w:ascii="Cambria" w:hAnsi="Cambria"/>
        </w:rPr>
        <w:t xml:space="preserve">, </w:t>
      </w:r>
      <w:proofErr w:type="spellStart"/>
      <w:r w:rsidRPr="001D1D89">
        <w:rPr>
          <w:rFonts w:ascii="Cambria" w:hAnsi="Cambria"/>
        </w:rPr>
        <w:t>oligoménorrhée</w:t>
      </w:r>
      <w:proofErr w:type="spellEnd"/>
      <w:r w:rsidRPr="001D1D89">
        <w:rPr>
          <w:rFonts w:ascii="Cambria" w:hAnsi="Cambria"/>
        </w:rPr>
        <w:t xml:space="preserve">, aménorrhée. </w:t>
      </w:r>
    </w:p>
    <w:p w14:paraId="4028432A" w14:textId="77777777" w:rsidR="0004188F" w:rsidRDefault="0004188F" w:rsidP="001D1D89">
      <w:pPr>
        <w:pStyle w:val="Paragraphedeliste"/>
        <w:spacing w:after="0"/>
        <w:jc w:val="both"/>
        <w:rPr>
          <w:rFonts w:ascii="Cambria" w:hAnsi="Cambria"/>
        </w:rPr>
      </w:pPr>
    </w:p>
    <w:p w14:paraId="63A5726E" w14:textId="77777777" w:rsidR="006832F5" w:rsidRPr="001D1D89" w:rsidRDefault="006832F5" w:rsidP="001D1D89">
      <w:pPr>
        <w:spacing w:after="0"/>
        <w:ind w:left="360"/>
        <w:jc w:val="both"/>
        <w:rPr>
          <w:rFonts w:ascii="Cambria" w:hAnsi="Cambria"/>
        </w:rPr>
      </w:pPr>
      <w:r w:rsidRPr="001D1D89">
        <w:rPr>
          <w:rFonts w:ascii="Cambria" w:hAnsi="Cambria"/>
        </w:rPr>
        <w:t xml:space="preserve">Quels sont les signes de thyrotoxicose? </w:t>
      </w:r>
    </w:p>
    <w:p w14:paraId="5D23CD6F" w14:textId="77777777" w:rsidR="0004188F" w:rsidRPr="001D1D89" w:rsidRDefault="001A22D8" w:rsidP="001D1D89">
      <w:pPr>
        <w:spacing w:after="0"/>
        <w:ind w:left="1080"/>
        <w:jc w:val="both"/>
        <w:rPr>
          <w:rFonts w:ascii="Cambria" w:hAnsi="Cambria"/>
        </w:rPr>
      </w:pPr>
      <w:r w:rsidRPr="001D1D89">
        <w:rPr>
          <w:rFonts w:ascii="Cambria" w:hAnsi="Cambria"/>
        </w:rPr>
        <w:t xml:space="preserve">Tachycardie, fibrillation auriculaire, perte de poids, </w:t>
      </w:r>
      <w:proofErr w:type="spellStart"/>
      <w:r w:rsidRPr="001D1D89">
        <w:rPr>
          <w:rFonts w:ascii="Cambria" w:hAnsi="Cambria"/>
        </w:rPr>
        <w:t>hyperkinésie</w:t>
      </w:r>
      <w:proofErr w:type="spellEnd"/>
      <w:r w:rsidRPr="001D1D89">
        <w:rPr>
          <w:rFonts w:ascii="Cambria" w:hAnsi="Cambria"/>
        </w:rPr>
        <w:t xml:space="preserve">, retard palpébral, peau chaude et moite, tremblement fins, faiblesse musculaire proximale, fonte musculaire, réflexes </w:t>
      </w:r>
      <w:proofErr w:type="spellStart"/>
      <w:r w:rsidRPr="001D1D89">
        <w:rPr>
          <w:rFonts w:ascii="Cambria" w:hAnsi="Cambria"/>
        </w:rPr>
        <w:t>ostéotendineux</w:t>
      </w:r>
      <w:proofErr w:type="spellEnd"/>
      <w:r w:rsidRPr="001D1D89">
        <w:rPr>
          <w:rFonts w:ascii="Cambria" w:hAnsi="Cambria"/>
        </w:rPr>
        <w:t xml:space="preserve"> vifs. </w:t>
      </w:r>
    </w:p>
    <w:p w14:paraId="418D159B" w14:textId="77777777" w:rsidR="001A22D8" w:rsidRDefault="001A22D8" w:rsidP="001D1D89">
      <w:pPr>
        <w:pStyle w:val="Paragraphedeliste"/>
        <w:spacing w:after="0"/>
        <w:jc w:val="both"/>
        <w:rPr>
          <w:rFonts w:ascii="Cambria" w:hAnsi="Cambria"/>
        </w:rPr>
      </w:pPr>
    </w:p>
    <w:p w14:paraId="5C82C5EE" w14:textId="77777777" w:rsidR="006832F5" w:rsidRPr="001D1D89" w:rsidRDefault="006832F5" w:rsidP="001D1D89">
      <w:pPr>
        <w:spacing w:after="0"/>
        <w:ind w:left="360"/>
        <w:jc w:val="both"/>
        <w:rPr>
          <w:rFonts w:ascii="Cambria" w:hAnsi="Cambria"/>
        </w:rPr>
      </w:pPr>
      <w:r w:rsidRPr="001D1D89">
        <w:rPr>
          <w:rFonts w:ascii="Cambria" w:hAnsi="Cambria"/>
        </w:rPr>
        <w:t xml:space="preserve">Quelles sont les causes fréquentes de thyrotoxicose avec captation élevée? </w:t>
      </w:r>
    </w:p>
    <w:p w14:paraId="1FF02783" w14:textId="77777777" w:rsidR="001A22D8" w:rsidRPr="001D1D89" w:rsidRDefault="001A22D8" w:rsidP="001D1D89">
      <w:pPr>
        <w:spacing w:after="0"/>
        <w:ind w:left="1080"/>
        <w:jc w:val="both"/>
        <w:rPr>
          <w:rFonts w:ascii="Cambria" w:hAnsi="Cambria"/>
        </w:rPr>
      </w:pPr>
      <w:r w:rsidRPr="001D1D89">
        <w:rPr>
          <w:rFonts w:ascii="Cambria" w:hAnsi="Cambria"/>
        </w:rPr>
        <w:t xml:space="preserve">Graves, goitre </w:t>
      </w:r>
      <w:proofErr w:type="spellStart"/>
      <w:r w:rsidRPr="001D1D89">
        <w:rPr>
          <w:rFonts w:ascii="Cambria" w:hAnsi="Cambria"/>
        </w:rPr>
        <w:t>multinodulaire</w:t>
      </w:r>
      <w:proofErr w:type="spellEnd"/>
      <w:r w:rsidRPr="001D1D89">
        <w:rPr>
          <w:rFonts w:ascii="Cambria" w:hAnsi="Cambria"/>
        </w:rPr>
        <w:t xml:space="preserve"> toxique, adénome toxique. </w:t>
      </w:r>
    </w:p>
    <w:p w14:paraId="5B287D38" w14:textId="77777777" w:rsidR="001A22D8" w:rsidRDefault="001A22D8" w:rsidP="001D1D89">
      <w:pPr>
        <w:pStyle w:val="Paragraphedeliste"/>
        <w:spacing w:after="0"/>
        <w:jc w:val="both"/>
        <w:rPr>
          <w:rFonts w:ascii="Cambria" w:hAnsi="Cambria"/>
        </w:rPr>
      </w:pPr>
    </w:p>
    <w:p w14:paraId="3B58A2C3" w14:textId="77777777" w:rsidR="006832F5" w:rsidRPr="001D1D89" w:rsidRDefault="006832F5" w:rsidP="001D1D89">
      <w:pPr>
        <w:spacing w:after="0"/>
        <w:ind w:left="360"/>
        <w:jc w:val="both"/>
        <w:rPr>
          <w:rFonts w:ascii="Cambria" w:hAnsi="Cambria"/>
        </w:rPr>
      </w:pPr>
      <w:r w:rsidRPr="001D1D89">
        <w:rPr>
          <w:rFonts w:ascii="Cambria" w:hAnsi="Cambria"/>
        </w:rPr>
        <w:t xml:space="preserve">Quelles sont les causes fréquentes de thyrotoxicose avec captation basse? </w:t>
      </w:r>
    </w:p>
    <w:p w14:paraId="5268EF60" w14:textId="77777777" w:rsidR="001A22D8" w:rsidRPr="001D1D89" w:rsidRDefault="001A22D8" w:rsidP="001D1D89">
      <w:pPr>
        <w:spacing w:after="0"/>
        <w:ind w:left="1080"/>
        <w:jc w:val="both"/>
        <w:rPr>
          <w:rFonts w:ascii="Cambria" w:hAnsi="Cambria"/>
        </w:rPr>
      </w:pPr>
      <w:r w:rsidRPr="001D1D89">
        <w:rPr>
          <w:rFonts w:ascii="Cambria" w:hAnsi="Cambria"/>
        </w:rPr>
        <w:t xml:space="preserve">Les thyroïdites (sauf Hashimoto) et la thyrotoxicose induite par l’iode. </w:t>
      </w:r>
    </w:p>
    <w:p w14:paraId="1EB41C3B" w14:textId="77777777" w:rsidR="001A22D8" w:rsidRDefault="001A22D8" w:rsidP="001D1D89">
      <w:pPr>
        <w:pStyle w:val="Paragraphedeliste"/>
        <w:spacing w:after="0"/>
        <w:jc w:val="both"/>
        <w:rPr>
          <w:rFonts w:ascii="Cambria" w:hAnsi="Cambria"/>
        </w:rPr>
      </w:pPr>
    </w:p>
    <w:p w14:paraId="7EABBB8D" w14:textId="77777777" w:rsidR="006832F5" w:rsidRPr="001D1D89" w:rsidRDefault="006832F5" w:rsidP="001D1D89">
      <w:pPr>
        <w:spacing w:after="0"/>
        <w:ind w:left="360"/>
        <w:jc w:val="both"/>
        <w:rPr>
          <w:rFonts w:ascii="Cambria" w:hAnsi="Cambria"/>
        </w:rPr>
      </w:pPr>
      <w:r w:rsidRPr="001D1D89">
        <w:rPr>
          <w:rFonts w:ascii="Cambria" w:hAnsi="Cambria"/>
        </w:rPr>
        <w:t xml:space="preserve">Quels sont les principaux antithyroïdiens de synthèse? </w:t>
      </w:r>
    </w:p>
    <w:p w14:paraId="1D47124D" w14:textId="77777777" w:rsidR="001A22D8" w:rsidRPr="001D1D89" w:rsidRDefault="001A22D8" w:rsidP="001D1D89">
      <w:pPr>
        <w:spacing w:after="0"/>
        <w:ind w:left="1080"/>
        <w:jc w:val="both"/>
        <w:rPr>
          <w:rFonts w:ascii="Cambria" w:hAnsi="Cambria"/>
        </w:rPr>
      </w:pPr>
      <w:r w:rsidRPr="001D1D89">
        <w:rPr>
          <w:rFonts w:ascii="Cambria" w:hAnsi="Cambria"/>
        </w:rPr>
        <w:t xml:space="preserve">PTU et </w:t>
      </w:r>
      <w:proofErr w:type="spellStart"/>
      <w:r w:rsidRPr="001D1D89">
        <w:rPr>
          <w:rFonts w:ascii="Cambria" w:hAnsi="Cambria"/>
        </w:rPr>
        <w:t>méthimazole</w:t>
      </w:r>
      <w:proofErr w:type="spellEnd"/>
      <w:r w:rsidRPr="001D1D89">
        <w:rPr>
          <w:rFonts w:ascii="Cambria" w:hAnsi="Cambria"/>
        </w:rPr>
        <w:t xml:space="preserve">. </w:t>
      </w:r>
    </w:p>
    <w:p w14:paraId="4A95D409" w14:textId="77777777" w:rsidR="001A22D8" w:rsidRDefault="001A22D8" w:rsidP="001D1D89">
      <w:pPr>
        <w:pStyle w:val="Paragraphedeliste"/>
        <w:spacing w:after="0"/>
        <w:jc w:val="both"/>
        <w:rPr>
          <w:rFonts w:ascii="Cambria" w:hAnsi="Cambria"/>
        </w:rPr>
      </w:pPr>
    </w:p>
    <w:p w14:paraId="70F442B8" w14:textId="77777777" w:rsidR="006832F5" w:rsidRPr="001D1D89" w:rsidRDefault="006832F5" w:rsidP="001D1D89">
      <w:pPr>
        <w:spacing w:after="0"/>
        <w:ind w:left="360"/>
        <w:jc w:val="both"/>
        <w:rPr>
          <w:rFonts w:ascii="Cambria" w:hAnsi="Cambria"/>
        </w:rPr>
      </w:pPr>
      <w:r w:rsidRPr="001D1D89">
        <w:rPr>
          <w:rFonts w:ascii="Cambria" w:hAnsi="Cambria"/>
        </w:rPr>
        <w:t xml:space="preserve">Quel antithyroïdien favorise-t-on dans le premier trimestre de la grossesse? </w:t>
      </w:r>
    </w:p>
    <w:p w14:paraId="65B08ACC" w14:textId="77777777" w:rsidR="001A22D8" w:rsidRPr="001D1D89" w:rsidRDefault="001A22D8" w:rsidP="001D1D89">
      <w:pPr>
        <w:spacing w:after="0"/>
        <w:ind w:left="1080"/>
        <w:jc w:val="both"/>
        <w:rPr>
          <w:rFonts w:ascii="Cambria" w:hAnsi="Cambria"/>
        </w:rPr>
      </w:pPr>
      <w:r w:rsidRPr="001D1D89">
        <w:rPr>
          <w:rFonts w:ascii="Cambria" w:hAnsi="Cambria"/>
        </w:rPr>
        <w:t xml:space="preserve">PTU. </w:t>
      </w:r>
    </w:p>
    <w:p w14:paraId="40C99AFC" w14:textId="77777777" w:rsidR="001A22D8" w:rsidRDefault="001A22D8" w:rsidP="001D1D89">
      <w:pPr>
        <w:pStyle w:val="Paragraphedeliste"/>
        <w:spacing w:after="0"/>
        <w:jc w:val="both"/>
        <w:rPr>
          <w:rFonts w:ascii="Cambria" w:hAnsi="Cambria"/>
        </w:rPr>
      </w:pPr>
    </w:p>
    <w:p w14:paraId="114B9E73" w14:textId="77777777" w:rsidR="006832F5" w:rsidRPr="001D1D89" w:rsidRDefault="006832F5" w:rsidP="001D1D89">
      <w:pPr>
        <w:spacing w:after="0"/>
        <w:ind w:left="360"/>
        <w:jc w:val="both"/>
        <w:rPr>
          <w:rFonts w:ascii="Cambria" w:hAnsi="Cambria"/>
        </w:rPr>
      </w:pPr>
      <w:r w:rsidRPr="001D1D89">
        <w:rPr>
          <w:rFonts w:ascii="Cambria" w:hAnsi="Cambria"/>
        </w:rPr>
        <w:t xml:space="preserve">Quel antithyroïdien favorise-t-on dans la tempête thyroïdienne? </w:t>
      </w:r>
    </w:p>
    <w:p w14:paraId="1D0A60A5" w14:textId="77777777" w:rsidR="001A22D8" w:rsidRPr="001D1D89" w:rsidRDefault="001A22D8" w:rsidP="001D1D89">
      <w:pPr>
        <w:spacing w:after="0"/>
        <w:ind w:left="1080"/>
        <w:jc w:val="both"/>
        <w:rPr>
          <w:rFonts w:ascii="Cambria" w:hAnsi="Cambria"/>
        </w:rPr>
      </w:pPr>
      <w:r w:rsidRPr="001D1D89">
        <w:rPr>
          <w:rFonts w:ascii="Cambria" w:hAnsi="Cambria"/>
        </w:rPr>
        <w:t xml:space="preserve">PTU. </w:t>
      </w:r>
    </w:p>
    <w:p w14:paraId="322A5CA1" w14:textId="77777777" w:rsidR="001A22D8" w:rsidRDefault="001A22D8" w:rsidP="001D1D89">
      <w:pPr>
        <w:pStyle w:val="Paragraphedeliste"/>
        <w:spacing w:after="0"/>
        <w:jc w:val="both"/>
        <w:rPr>
          <w:rFonts w:ascii="Cambria" w:hAnsi="Cambria"/>
        </w:rPr>
      </w:pPr>
    </w:p>
    <w:p w14:paraId="1E30594B" w14:textId="77777777" w:rsidR="006832F5" w:rsidRPr="001D1D89" w:rsidRDefault="006832F5" w:rsidP="001D1D89">
      <w:pPr>
        <w:spacing w:after="0"/>
        <w:ind w:left="360"/>
        <w:jc w:val="both"/>
        <w:rPr>
          <w:rFonts w:ascii="Cambria" w:hAnsi="Cambria"/>
        </w:rPr>
      </w:pPr>
      <w:r w:rsidRPr="001D1D89">
        <w:rPr>
          <w:rFonts w:ascii="Cambria" w:hAnsi="Cambria"/>
        </w:rPr>
        <w:t>Quelle est la demi-vie du PTU?</w:t>
      </w:r>
    </w:p>
    <w:p w14:paraId="3FDE4CB1" w14:textId="77777777" w:rsidR="001A22D8" w:rsidRPr="001D1D89" w:rsidRDefault="001A22D8" w:rsidP="001D1D89">
      <w:pPr>
        <w:spacing w:after="0"/>
        <w:ind w:left="1080"/>
        <w:jc w:val="both"/>
        <w:rPr>
          <w:rFonts w:ascii="Cambria" w:hAnsi="Cambria"/>
        </w:rPr>
      </w:pPr>
      <w:r w:rsidRPr="001D1D89">
        <w:rPr>
          <w:rFonts w:ascii="Cambria" w:hAnsi="Cambria"/>
        </w:rPr>
        <w:t xml:space="preserve">75 minutes. </w:t>
      </w:r>
    </w:p>
    <w:p w14:paraId="4E30EFDA" w14:textId="77777777" w:rsidR="001A22D8" w:rsidRDefault="001A22D8" w:rsidP="001D1D89">
      <w:pPr>
        <w:pStyle w:val="Paragraphedeliste"/>
        <w:spacing w:after="0"/>
        <w:jc w:val="both"/>
        <w:rPr>
          <w:rFonts w:ascii="Cambria" w:hAnsi="Cambria"/>
        </w:rPr>
      </w:pPr>
    </w:p>
    <w:p w14:paraId="466E57F6" w14:textId="77777777" w:rsidR="006832F5" w:rsidRPr="001D1D89" w:rsidRDefault="006832F5" w:rsidP="001D1D89">
      <w:pPr>
        <w:spacing w:after="0"/>
        <w:ind w:left="360"/>
        <w:jc w:val="both"/>
        <w:rPr>
          <w:rFonts w:ascii="Cambria" w:hAnsi="Cambria"/>
        </w:rPr>
      </w:pPr>
      <w:r w:rsidRPr="001D1D89">
        <w:rPr>
          <w:rFonts w:ascii="Cambria" w:hAnsi="Cambria"/>
        </w:rPr>
        <w:t xml:space="preserve">Quelle est la demi-vie du </w:t>
      </w:r>
      <w:proofErr w:type="spellStart"/>
      <w:r w:rsidRPr="001D1D89">
        <w:rPr>
          <w:rFonts w:ascii="Cambria" w:hAnsi="Cambria"/>
        </w:rPr>
        <w:t>méthimazole</w:t>
      </w:r>
      <w:proofErr w:type="spellEnd"/>
      <w:r w:rsidRPr="001D1D89">
        <w:rPr>
          <w:rFonts w:ascii="Cambria" w:hAnsi="Cambria"/>
        </w:rPr>
        <w:t xml:space="preserve">? </w:t>
      </w:r>
    </w:p>
    <w:p w14:paraId="12314313" w14:textId="77777777" w:rsidR="001A22D8" w:rsidRPr="001D1D89" w:rsidRDefault="001A22D8" w:rsidP="001D1D89">
      <w:pPr>
        <w:spacing w:after="0"/>
        <w:ind w:left="1080"/>
        <w:jc w:val="both"/>
        <w:rPr>
          <w:rFonts w:ascii="Cambria" w:hAnsi="Cambria"/>
        </w:rPr>
      </w:pPr>
      <w:r w:rsidRPr="001D1D89">
        <w:rPr>
          <w:rFonts w:ascii="Cambria" w:hAnsi="Cambria"/>
        </w:rPr>
        <w:t xml:space="preserve">4-6 heures. </w:t>
      </w:r>
    </w:p>
    <w:p w14:paraId="06E6E70E" w14:textId="77777777" w:rsidR="001A22D8" w:rsidRDefault="001A22D8" w:rsidP="001D1D89">
      <w:pPr>
        <w:pStyle w:val="Paragraphedeliste"/>
        <w:spacing w:after="0"/>
        <w:jc w:val="both"/>
        <w:rPr>
          <w:rFonts w:ascii="Cambria" w:hAnsi="Cambria"/>
        </w:rPr>
      </w:pPr>
    </w:p>
    <w:p w14:paraId="633AAB92" w14:textId="77777777" w:rsidR="006832F5" w:rsidRPr="001D1D89" w:rsidRDefault="006832F5" w:rsidP="001D1D89">
      <w:pPr>
        <w:spacing w:after="0"/>
        <w:ind w:left="360"/>
        <w:jc w:val="both"/>
        <w:rPr>
          <w:rFonts w:ascii="Cambria" w:hAnsi="Cambria"/>
        </w:rPr>
      </w:pPr>
      <w:r w:rsidRPr="001D1D89">
        <w:rPr>
          <w:rFonts w:ascii="Cambria" w:hAnsi="Cambria"/>
        </w:rPr>
        <w:t xml:space="preserve">Quel antithyroïdien diminue la conversion de la T4 en T3? </w:t>
      </w:r>
    </w:p>
    <w:p w14:paraId="5CD4F5AD" w14:textId="77777777" w:rsidR="001A22D8" w:rsidRPr="001D1D89" w:rsidRDefault="001A22D8" w:rsidP="001D1D89">
      <w:pPr>
        <w:spacing w:after="0"/>
        <w:ind w:left="1080"/>
        <w:jc w:val="both"/>
        <w:rPr>
          <w:rFonts w:ascii="Cambria" w:hAnsi="Cambria"/>
        </w:rPr>
      </w:pPr>
      <w:r w:rsidRPr="001D1D89">
        <w:rPr>
          <w:rFonts w:ascii="Cambria" w:hAnsi="Cambria"/>
        </w:rPr>
        <w:t xml:space="preserve">Le PTU. </w:t>
      </w:r>
    </w:p>
    <w:p w14:paraId="70E1CE6D" w14:textId="77777777" w:rsidR="006832F5" w:rsidRPr="001D1D89" w:rsidRDefault="006832F5" w:rsidP="001D1D89">
      <w:pPr>
        <w:spacing w:after="0"/>
        <w:ind w:left="360"/>
        <w:jc w:val="both"/>
        <w:rPr>
          <w:rFonts w:ascii="Cambria" w:hAnsi="Cambria"/>
        </w:rPr>
      </w:pPr>
      <w:r w:rsidRPr="001D1D89">
        <w:rPr>
          <w:rFonts w:ascii="Cambria" w:hAnsi="Cambria"/>
        </w:rPr>
        <w:lastRenderedPageBreak/>
        <w:t>Quels sont les effets secondaires du PTU?</w:t>
      </w:r>
    </w:p>
    <w:p w14:paraId="21B930F9" w14:textId="77777777" w:rsidR="001A22D8" w:rsidRPr="001D1D89" w:rsidRDefault="001A22D8" w:rsidP="001D1D89">
      <w:pPr>
        <w:spacing w:after="0"/>
        <w:ind w:left="1080"/>
        <w:jc w:val="both"/>
        <w:rPr>
          <w:rFonts w:ascii="Cambria" w:hAnsi="Cambria"/>
        </w:rPr>
      </w:pPr>
      <w:r w:rsidRPr="001D1D89">
        <w:rPr>
          <w:rFonts w:ascii="Cambria" w:hAnsi="Cambria"/>
        </w:rPr>
        <w:t xml:space="preserve">Éruption cutanée, hépatite toxique, agranulocytose. </w:t>
      </w:r>
    </w:p>
    <w:p w14:paraId="58988038" w14:textId="77777777" w:rsidR="001A22D8" w:rsidRDefault="001A22D8" w:rsidP="001D1D89">
      <w:pPr>
        <w:pStyle w:val="Paragraphedeliste"/>
        <w:spacing w:after="0"/>
        <w:jc w:val="both"/>
        <w:rPr>
          <w:rFonts w:ascii="Cambria" w:hAnsi="Cambria"/>
        </w:rPr>
      </w:pPr>
    </w:p>
    <w:p w14:paraId="6D7BD449" w14:textId="77777777" w:rsidR="006832F5" w:rsidRPr="001D1D89" w:rsidRDefault="006832F5" w:rsidP="001D1D89">
      <w:pPr>
        <w:spacing w:after="0"/>
        <w:ind w:left="360"/>
        <w:jc w:val="both"/>
        <w:rPr>
          <w:rFonts w:ascii="Cambria" w:hAnsi="Cambria"/>
        </w:rPr>
      </w:pPr>
      <w:r w:rsidRPr="001D1D89">
        <w:rPr>
          <w:rFonts w:ascii="Cambria" w:hAnsi="Cambria"/>
        </w:rPr>
        <w:t xml:space="preserve">Quels sont les effets secondaires du </w:t>
      </w:r>
      <w:proofErr w:type="spellStart"/>
      <w:r w:rsidRPr="001D1D89">
        <w:rPr>
          <w:rFonts w:ascii="Cambria" w:hAnsi="Cambria"/>
        </w:rPr>
        <w:t>méthimazole</w:t>
      </w:r>
      <w:proofErr w:type="spellEnd"/>
      <w:r w:rsidRPr="001D1D89">
        <w:rPr>
          <w:rFonts w:ascii="Cambria" w:hAnsi="Cambria"/>
        </w:rPr>
        <w:t xml:space="preserve">? </w:t>
      </w:r>
    </w:p>
    <w:p w14:paraId="428BDC98" w14:textId="77777777" w:rsidR="001A22D8" w:rsidRPr="001D1D89" w:rsidRDefault="001A22D8" w:rsidP="001D1D89">
      <w:pPr>
        <w:spacing w:after="0"/>
        <w:ind w:left="1080"/>
        <w:jc w:val="both"/>
        <w:rPr>
          <w:rFonts w:ascii="Cambria" w:hAnsi="Cambria"/>
        </w:rPr>
      </w:pPr>
      <w:r w:rsidRPr="001D1D89">
        <w:rPr>
          <w:rFonts w:ascii="Cambria" w:hAnsi="Cambria"/>
        </w:rPr>
        <w:t xml:space="preserve">Éruption cutanée, cholestase hépatique, agranulocytose. </w:t>
      </w:r>
    </w:p>
    <w:p w14:paraId="0A9A989A" w14:textId="77777777" w:rsidR="001A22D8" w:rsidRDefault="001A22D8" w:rsidP="001D1D89">
      <w:pPr>
        <w:pStyle w:val="Paragraphedeliste"/>
        <w:spacing w:after="0"/>
        <w:jc w:val="both"/>
        <w:rPr>
          <w:rFonts w:ascii="Cambria" w:hAnsi="Cambria"/>
        </w:rPr>
      </w:pPr>
    </w:p>
    <w:p w14:paraId="67DCF634" w14:textId="77777777" w:rsidR="006832F5" w:rsidRPr="001D1D89" w:rsidRDefault="006832F5" w:rsidP="001D1D89">
      <w:pPr>
        <w:spacing w:after="0"/>
        <w:ind w:left="360"/>
        <w:jc w:val="both"/>
        <w:rPr>
          <w:rFonts w:ascii="Cambria" w:hAnsi="Cambria"/>
        </w:rPr>
      </w:pPr>
      <w:r w:rsidRPr="001D1D89">
        <w:rPr>
          <w:rFonts w:ascii="Cambria" w:hAnsi="Cambria"/>
        </w:rPr>
        <w:t xml:space="preserve">De quelle façon l’iode 131 agit-il? </w:t>
      </w:r>
    </w:p>
    <w:p w14:paraId="22DE13D1" w14:textId="77777777" w:rsidR="001A22D8" w:rsidRPr="001D1D89" w:rsidRDefault="001A22D8" w:rsidP="001D1D89">
      <w:pPr>
        <w:spacing w:after="0"/>
        <w:ind w:left="1080"/>
        <w:jc w:val="both"/>
        <w:rPr>
          <w:rFonts w:ascii="Cambria" w:hAnsi="Cambria"/>
        </w:rPr>
      </w:pPr>
      <w:r w:rsidRPr="001D1D89">
        <w:rPr>
          <w:rFonts w:ascii="Cambria" w:hAnsi="Cambria"/>
        </w:rPr>
        <w:t xml:space="preserve">Il détruit les cellules thyroïdiennes. </w:t>
      </w:r>
    </w:p>
    <w:p w14:paraId="3CAAF41F" w14:textId="77777777" w:rsidR="001A22D8" w:rsidRDefault="001A22D8" w:rsidP="001D1D89">
      <w:pPr>
        <w:pStyle w:val="Paragraphedeliste"/>
        <w:spacing w:after="0"/>
        <w:jc w:val="both"/>
        <w:rPr>
          <w:rFonts w:ascii="Cambria" w:hAnsi="Cambria"/>
        </w:rPr>
      </w:pPr>
    </w:p>
    <w:p w14:paraId="05640FC6" w14:textId="77777777" w:rsidR="006832F5" w:rsidRPr="001D1D89" w:rsidRDefault="006832F5" w:rsidP="001D1D89">
      <w:pPr>
        <w:spacing w:after="0"/>
        <w:ind w:left="360"/>
        <w:jc w:val="both"/>
        <w:rPr>
          <w:rFonts w:ascii="Cambria" w:hAnsi="Cambria"/>
        </w:rPr>
      </w:pPr>
      <w:r w:rsidRPr="001D1D89">
        <w:rPr>
          <w:rFonts w:ascii="Cambria" w:hAnsi="Cambria"/>
        </w:rPr>
        <w:t xml:space="preserve">Quels sont les effets secondaires de </w:t>
      </w:r>
      <w:r w:rsidR="003B441A" w:rsidRPr="001D1D89">
        <w:rPr>
          <w:rFonts w:ascii="Cambria" w:hAnsi="Cambria"/>
        </w:rPr>
        <w:t xml:space="preserve">l’iode 131? </w:t>
      </w:r>
    </w:p>
    <w:p w14:paraId="6ABDCF7B" w14:textId="77777777" w:rsidR="001A22D8" w:rsidRPr="001D1D89" w:rsidRDefault="001A22D8" w:rsidP="001D1D89">
      <w:pPr>
        <w:spacing w:after="0"/>
        <w:ind w:left="1080"/>
        <w:jc w:val="both"/>
        <w:rPr>
          <w:rFonts w:ascii="Cambria" w:hAnsi="Cambria"/>
        </w:rPr>
      </w:pPr>
      <w:r w:rsidRPr="001D1D89">
        <w:rPr>
          <w:rFonts w:ascii="Cambria" w:hAnsi="Cambria"/>
        </w:rPr>
        <w:t>Thyroïdite radique, détérioration de l’</w:t>
      </w:r>
      <w:proofErr w:type="spellStart"/>
      <w:r w:rsidRPr="001D1D89">
        <w:rPr>
          <w:rFonts w:ascii="Cambria" w:hAnsi="Cambria"/>
        </w:rPr>
        <w:t>ophtalmopathie</w:t>
      </w:r>
      <w:proofErr w:type="spellEnd"/>
      <w:r w:rsidRPr="001D1D89">
        <w:rPr>
          <w:rFonts w:ascii="Cambria" w:hAnsi="Cambria"/>
        </w:rPr>
        <w:t xml:space="preserve"> de Graves, hypothyroïdie. </w:t>
      </w:r>
    </w:p>
    <w:p w14:paraId="0ECD9680" w14:textId="77777777" w:rsidR="001A22D8" w:rsidRDefault="001A22D8" w:rsidP="001D1D89">
      <w:pPr>
        <w:pStyle w:val="Paragraphedeliste"/>
        <w:spacing w:after="0"/>
        <w:jc w:val="both"/>
        <w:rPr>
          <w:rFonts w:ascii="Cambria" w:hAnsi="Cambria"/>
        </w:rPr>
      </w:pPr>
    </w:p>
    <w:p w14:paraId="001366CC" w14:textId="77777777" w:rsidR="003B441A" w:rsidRPr="001D1D89" w:rsidRDefault="003B441A" w:rsidP="001D1D89">
      <w:pPr>
        <w:spacing w:after="0"/>
        <w:ind w:left="360"/>
        <w:jc w:val="both"/>
        <w:rPr>
          <w:rFonts w:ascii="Cambria" w:hAnsi="Cambria"/>
        </w:rPr>
      </w:pPr>
      <w:r w:rsidRPr="001D1D89">
        <w:rPr>
          <w:rFonts w:ascii="Cambria" w:hAnsi="Cambria"/>
        </w:rPr>
        <w:t xml:space="preserve">Quelles sont les contre-indications à l’iode 131? </w:t>
      </w:r>
    </w:p>
    <w:p w14:paraId="035B5FBA" w14:textId="77777777" w:rsidR="001A22D8" w:rsidRPr="001D1D89" w:rsidRDefault="001A22D8" w:rsidP="001D1D89">
      <w:pPr>
        <w:spacing w:after="0"/>
        <w:ind w:left="1080"/>
        <w:jc w:val="both"/>
        <w:rPr>
          <w:rFonts w:ascii="Cambria" w:hAnsi="Cambria"/>
        </w:rPr>
      </w:pPr>
      <w:r w:rsidRPr="001D1D89">
        <w:rPr>
          <w:rFonts w:ascii="Cambria" w:hAnsi="Cambria"/>
        </w:rPr>
        <w:t xml:space="preserve">Thyrotoxicose sévère, </w:t>
      </w:r>
      <w:proofErr w:type="spellStart"/>
      <w:r w:rsidRPr="001D1D89">
        <w:rPr>
          <w:rFonts w:ascii="Cambria" w:hAnsi="Cambria"/>
        </w:rPr>
        <w:t>ophtalmopathie</w:t>
      </w:r>
      <w:proofErr w:type="spellEnd"/>
      <w:r w:rsidRPr="001D1D89">
        <w:rPr>
          <w:rFonts w:ascii="Cambria" w:hAnsi="Cambria"/>
        </w:rPr>
        <w:t xml:space="preserve"> modérée à sévère, grossesse/allaitement, captation basse à la scintigraphie. </w:t>
      </w:r>
    </w:p>
    <w:p w14:paraId="63741E36" w14:textId="77777777" w:rsidR="001A22D8" w:rsidRDefault="001A22D8" w:rsidP="001D1D89">
      <w:pPr>
        <w:pStyle w:val="Paragraphedeliste"/>
        <w:spacing w:after="0"/>
        <w:jc w:val="both"/>
        <w:rPr>
          <w:rFonts w:ascii="Cambria" w:hAnsi="Cambria"/>
        </w:rPr>
      </w:pPr>
    </w:p>
    <w:p w14:paraId="78B7FB96" w14:textId="77777777" w:rsidR="003B441A" w:rsidRPr="001D1D89" w:rsidRDefault="003B441A" w:rsidP="001D1D89">
      <w:pPr>
        <w:spacing w:after="0"/>
        <w:ind w:left="360"/>
        <w:jc w:val="both"/>
        <w:rPr>
          <w:rFonts w:ascii="Cambria" w:hAnsi="Cambria"/>
        </w:rPr>
      </w:pPr>
      <w:r w:rsidRPr="001D1D89">
        <w:rPr>
          <w:rFonts w:ascii="Cambria" w:hAnsi="Cambria"/>
        </w:rPr>
        <w:t xml:space="preserve">Dans quels cas procède-t-on à une thyroïdectomie totale? </w:t>
      </w:r>
    </w:p>
    <w:p w14:paraId="453BAECA" w14:textId="77777777" w:rsidR="001A22D8" w:rsidRPr="001D1D89" w:rsidRDefault="001A22D8" w:rsidP="001D1D89">
      <w:pPr>
        <w:spacing w:after="0"/>
        <w:ind w:left="1080"/>
        <w:jc w:val="both"/>
        <w:rPr>
          <w:rFonts w:ascii="Cambria" w:hAnsi="Cambria"/>
        </w:rPr>
      </w:pPr>
      <w:r w:rsidRPr="001D1D89">
        <w:rPr>
          <w:rFonts w:ascii="Cambria" w:hAnsi="Cambria"/>
        </w:rPr>
        <w:t xml:space="preserve">Graves, goitre </w:t>
      </w:r>
      <w:proofErr w:type="spellStart"/>
      <w:r w:rsidRPr="001D1D89">
        <w:rPr>
          <w:rFonts w:ascii="Cambria" w:hAnsi="Cambria"/>
        </w:rPr>
        <w:t>multinodulaire</w:t>
      </w:r>
      <w:proofErr w:type="spellEnd"/>
      <w:r w:rsidRPr="001D1D89">
        <w:rPr>
          <w:rFonts w:ascii="Cambria" w:hAnsi="Cambria"/>
        </w:rPr>
        <w:t xml:space="preserve">. </w:t>
      </w:r>
    </w:p>
    <w:p w14:paraId="1DAD5A9E" w14:textId="77777777" w:rsidR="001A22D8" w:rsidRDefault="001A22D8" w:rsidP="001D1D89">
      <w:pPr>
        <w:pStyle w:val="Paragraphedeliste"/>
        <w:spacing w:after="0"/>
        <w:jc w:val="both"/>
        <w:rPr>
          <w:rFonts w:ascii="Cambria" w:hAnsi="Cambria"/>
        </w:rPr>
      </w:pPr>
    </w:p>
    <w:p w14:paraId="1E7A3412" w14:textId="77777777" w:rsidR="003B441A" w:rsidRPr="001D1D89" w:rsidRDefault="003B441A" w:rsidP="001D1D89">
      <w:pPr>
        <w:spacing w:after="0"/>
        <w:ind w:left="360"/>
        <w:jc w:val="both"/>
        <w:rPr>
          <w:rFonts w:ascii="Cambria" w:hAnsi="Cambria"/>
        </w:rPr>
      </w:pPr>
      <w:r w:rsidRPr="001D1D89">
        <w:rPr>
          <w:rFonts w:ascii="Cambria" w:hAnsi="Cambria"/>
        </w:rPr>
        <w:t xml:space="preserve">Dans quel cas procède-t-on à une thyroïdectomie partielle? </w:t>
      </w:r>
    </w:p>
    <w:p w14:paraId="512C53C1" w14:textId="77777777" w:rsidR="001A22D8" w:rsidRPr="001D1D89" w:rsidRDefault="001A22D8" w:rsidP="001D1D89">
      <w:pPr>
        <w:spacing w:after="0"/>
        <w:ind w:left="1080"/>
        <w:jc w:val="both"/>
        <w:rPr>
          <w:rFonts w:ascii="Cambria" w:hAnsi="Cambria"/>
        </w:rPr>
      </w:pPr>
      <w:r w:rsidRPr="001D1D89">
        <w:rPr>
          <w:rFonts w:ascii="Cambria" w:hAnsi="Cambria"/>
        </w:rPr>
        <w:t xml:space="preserve">Adénome toxique. </w:t>
      </w:r>
    </w:p>
    <w:p w14:paraId="2C95FC50" w14:textId="77777777" w:rsidR="001A22D8" w:rsidRDefault="001A22D8" w:rsidP="001D1D89">
      <w:pPr>
        <w:pStyle w:val="Paragraphedeliste"/>
        <w:spacing w:after="0"/>
        <w:jc w:val="both"/>
        <w:rPr>
          <w:rFonts w:ascii="Cambria" w:hAnsi="Cambria"/>
        </w:rPr>
      </w:pPr>
    </w:p>
    <w:p w14:paraId="10FD63CE" w14:textId="77777777" w:rsidR="003B441A" w:rsidRPr="001D1D89" w:rsidRDefault="003B441A" w:rsidP="001D1D89">
      <w:pPr>
        <w:spacing w:after="0"/>
        <w:ind w:left="360"/>
        <w:jc w:val="both"/>
        <w:rPr>
          <w:rFonts w:ascii="Cambria" w:hAnsi="Cambria"/>
        </w:rPr>
      </w:pPr>
      <w:r w:rsidRPr="001D1D89">
        <w:rPr>
          <w:rFonts w:ascii="Cambria" w:hAnsi="Cambria"/>
        </w:rPr>
        <w:t xml:space="preserve">Quels risques chirurgicaux sont impliqués dans une thyroïdectomie? </w:t>
      </w:r>
    </w:p>
    <w:p w14:paraId="63EA8809" w14:textId="77777777" w:rsidR="001A22D8" w:rsidRPr="001D1D89" w:rsidRDefault="001A22D8" w:rsidP="001D1D89">
      <w:pPr>
        <w:spacing w:after="0"/>
        <w:ind w:left="1080"/>
        <w:jc w:val="both"/>
        <w:rPr>
          <w:rFonts w:ascii="Cambria" w:hAnsi="Cambria"/>
        </w:rPr>
      </w:pPr>
      <w:r w:rsidRPr="001D1D89">
        <w:rPr>
          <w:rFonts w:ascii="Cambria" w:hAnsi="Cambria"/>
        </w:rPr>
        <w:t xml:space="preserve">Dommage aux nerfs récurrents laryngés, dommage aux parathyroïdes. </w:t>
      </w:r>
    </w:p>
    <w:p w14:paraId="3771B5EF" w14:textId="77777777" w:rsidR="001A22D8" w:rsidRDefault="001A22D8" w:rsidP="001D1D89">
      <w:pPr>
        <w:pStyle w:val="Paragraphedeliste"/>
        <w:spacing w:after="0"/>
        <w:jc w:val="both"/>
        <w:rPr>
          <w:rFonts w:ascii="Cambria" w:hAnsi="Cambria"/>
        </w:rPr>
      </w:pPr>
    </w:p>
    <w:p w14:paraId="205D648C" w14:textId="77777777" w:rsidR="003B441A" w:rsidRPr="001D1D89" w:rsidRDefault="003B441A" w:rsidP="001D1D89">
      <w:pPr>
        <w:spacing w:after="0"/>
        <w:ind w:left="360"/>
        <w:jc w:val="both"/>
        <w:rPr>
          <w:rFonts w:ascii="Cambria" w:hAnsi="Cambria"/>
        </w:rPr>
      </w:pPr>
      <w:r w:rsidRPr="001D1D89">
        <w:rPr>
          <w:rFonts w:ascii="Cambria" w:hAnsi="Cambria"/>
        </w:rPr>
        <w:t xml:space="preserve">Quelle est l’utilité principale des bêta-bloquants en thyrotoxicose? </w:t>
      </w:r>
    </w:p>
    <w:p w14:paraId="39E716B7" w14:textId="77777777" w:rsidR="001A22D8" w:rsidRPr="001D1D89" w:rsidRDefault="001A22D8" w:rsidP="001D1D89">
      <w:pPr>
        <w:spacing w:after="0"/>
        <w:ind w:left="1080"/>
        <w:jc w:val="both"/>
        <w:rPr>
          <w:rFonts w:ascii="Cambria" w:hAnsi="Cambria"/>
        </w:rPr>
      </w:pPr>
      <w:r w:rsidRPr="001D1D89">
        <w:rPr>
          <w:rFonts w:ascii="Cambria" w:hAnsi="Cambria"/>
        </w:rPr>
        <w:t xml:space="preserve">Diminution des symptômes adrénergiques (palpitations, transpiration, tremblements, anxiété, intolérance à la chaleur). </w:t>
      </w:r>
    </w:p>
    <w:p w14:paraId="715F4BBC" w14:textId="77777777" w:rsidR="001A22D8" w:rsidRDefault="001A22D8" w:rsidP="001D1D89">
      <w:pPr>
        <w:pStyle w:val="Paragraphedeliste"/>
        <w:spacing w:after="0"/>
        <w:jc w:val="both"/>
        <w:rPr>
          <w:rFonts w:ascii="Cambria" w:hAnsi="Cambria"/>
        </w:rPr>
      </w:pPr>
    </w:p>
    <w:p w14:paraId="6FE962A8" w14:textId="77777777" w:rsidR="003B441A" w:rsidRPr="001D1D89" w:rsidRDefault="003B441A" w:rsidP="001D1D89">
      <w:pPr>
        <w:spacing w:after="0"/>
        <w:ind w:left="360"/>
        <w:jc w:val="both"/>
        <w:rPr>
          <w:rFonts w:ascii="Cambria" w:hAnsi="Cambria"/>
        </w:rPr>
      </w:pPr>
      <w:r w:rsidRPr="001D1D89">
        <w:rPr>
          <w:rFonts w:ascii="Cambria" w:hAnsi="Cambria"/>
        </w:rPr>
        <w:t xml:space="preserve">Quelle est la cause la plus fréquente de thyrotoxicose? </w:t>
      </w:r>
    </w:p>
    <w:p w14:paraId="677AAE81" w14:textId="77777777" w:rsidR="001A22D8" w:rsidRPr="001D1D89" w:rsidRDefault="001A22D8" w:rsidP="001D1D89">
      <w:pPr>
        <w:spacing w:after="0"/>
        <w:ind w:left="1080"/>
        <w:jc w:val="both"/>
        <w:rPr>
          <w:rFonts w:ascii="Cambria" w:hAnsi="Cambria"/>
        </w:rPr>
      </w:pPr>
      <w:r w:rsidRPr="001D1D89">
        <w:rPr>
          <w:rFonts w:ascii="Cambria" w:hAnsi="Cambria"/>
        </w:rPr>
        <w:t xml:space="preserve">Maladie de Graves. </w:t>
      </w:r>
    </w:p>
    <w:p w14:paraId="68858538" w14:textId="77777777" w:rsidR="001A22D8" w:rsidRDefault="001A22D8" w:rsidP="001D1D89">
      <w:pPr>
        <w:pStyle w:val="Paragraphedeliste"/>
        <w:spacing w:after="0"/>
        <w:jc w:val="both"/>
        <w:rPr>
          <w:rFonts w:ascii="Cambria" w:hAnsi="Cambria"/>
        </w:rPr>
      </w:pPr>
    </w:p>
    <w:p w14:paraId="6554A6EF" w14:textId="77777777" w:rsidR="003B441A" w:rsidRPr="001D1D89" w:rsidRDefault="00917A81" w:rsidP="001D1D89">
      <w:pPr>
        <w:spacing w:after="0"/>
        <w:ind w:left="360"/>
        <w:jc w:val="both"/>
        <w:rPr>
          <w:rFonts w:ascii="Cambria" w:hAnsi="Cambria"/>
        </w:rPr>
      </w:pPr>
      <w:r w:rsidRPr="001D1D89">
        <w:rPr>
          <w:rFonts w:ascii="Cambria" w:hAnsi="Cambria"/>
        </w:rPr>
        <w:t>Quel sexe est le plus touché par la maladie de Graves?</w:t>
      </w:r>
    </w:p>
    <w:p w14:paraId="7B9506BF" w14:textId="77777777" w:rsidR="001A22D8" w:rsidRPr="001D1D89" w:rsidRDefault="001A22D8" w:rsidP="001D1D89">
      <w:pPr>
        <w:spacing w:after="0"/>
        <w:ind w:left="1080"/>
        <w:jc w:val="both"/>
        <w:rPr>
          <w:rFonts w:ascii="Cambria" w:hAnsi="Cambria"/>
        </w:rPr>
      </w:pPr>
      <w:r w:rsidRPr="001D1D89">
        <w:rPr>
          <w:rFonts w:ascii="Cambria" w:hAnsi="Cambria"/>
        </w:rPr>
        <w:t xml:space="preserve">Les femmes. </w:t>
      </w:r>
    </w:p>
    <w:p w14:paraId="1F30CB1E" w14:textId="77777777" w:rsidR="001A22D8" w:rsidRDefault="001A22D8" w:rsidP="001D1D89">
      <w:pPr>
        <w:pStyle w:val="Paragraphedeliste"/>
        <w:spacing w:after="0"/>
        <w:jc w:val="both"/>
        <w:rPr>
          <w:rFonts w:ascii="Cambria" w:hAnsi="Cambria"/>
        </w:rPr>
      </w:pPr>
    </w:p>
    <w:p w14:paraId="2DED0FF2" w14:textId="77777777" w:rsidR="00917A81" w:rsidRPr="001D1D89" w:rsidRDefault="00917A81" w:rsidP="001D1D89">
      <w:pPr>
        <w:spacing w:after="0"/>
        <w:ind w:left="360"/>
        <w:jc w:val="both"/>
        <w:rPr>
          <w:rFonts w:ascii="Cambria" w:hAnsi="Cambria"/>
        </w:rPr>
      </w:pPr>
      <w:r w:rsidRPr="001D1D89">
        <w:rPr>
          <w:rFonts w:ascii="Cambria" w:hAnsi="Cambria"/>
        </w:rPr>
        <w:t>La TSH est-elle élevée ou basse dans la maladie de Graves?</w:t>
      </w:r>
    </w:p>
    <w:p w14:paraId="7A898CC7" w14:textId="77777777" w:rsidR="001A22D8" w:rsidRPr="001D1D89" w:rsidRDefault="001A22D8" w:rsidP="001D1D89">
      <w:pPr>
        <w:spacing w:after="0"/>
        <w:ind w:left="1080"/>
        <w:jc w:val="both"/>
        <w:rPr>
          <w:rFonts w:ascii="Cambria" w:hAnsi="Cambria"/>
        </w:rPr>
      </w:pPr>
      <w:r w:rsidRPr="001D1D89">
        <w:rPr>
          <w:rFonts w:ascii="Cambria" w:hAnsi="Cambria"/>
        </w:rPr>
        <w:t xml:space="preserve">Basse. </w:t>
      </w:r>
    </w:p>
    <w:p w14:paraId="09EAB4A5" w14:textId="77777777" w:rsidR="001A22D8" w:rsidRDefault="001A22D8" w:rsidP="001D1D89">
      <w:pPr>
        <w:pStyle w:val="Paragraphedeliste"/>
        <w:spacing w:after="0"/>
        <w:jc w:val="both"/>
        <w:rPr>
          <w:rFonts w:ascii="Cambria" w:hAnsi="Cambria"/>
        </w:rPr>
      </w:pPr>
    </w:p>
    <w:p w14:paraId="0C20C548" w14:textId="77777777" w:rsidR="00917A81" w:rsidRPr="001D1D89" w:rsidRDefault="00917A81" w:rsidP="001D1D89">
      <w:pPr>
        <w:spacing w:after="0"/>
        <w:ind w:left="360"/>
        <w:jc w:val="both"/>
        <w:rPr>
          <w:rFonts w:ascii="Cambria" w:hAnsi="Cambria"/>
        </w:rPr>
      </w:pPr>
      <w:r w:rsidRPr="001D1D89">
        <w:rPr>
          <w:rFonts w:ascii="Cambria" w:hAnsi="Cambria"/>
        </w:rPr>
        <w:t xml:space="preserve">Que révèle une scintigraphie thyroïdienne chez un patient atteint de la maladie de Graves? </w:t>
      </w:r>
    </w:p>
    <w:p w14:paraId="603D1C7E" w14:textId="77777777" w:rsidR="00EE1CB5" w:rsidRPr="001D1D89" w:rsidRDefault="00EE1CB5" w:rsidP="001D1D89">
      <w:pPr>
        <w:spacing w:after="0"/>
        <w:ind w:left="1080"/>
        <w:jc w:val="both"/>
        <w:rPr>
          <w:rFonts w:ascii="Cambria" w:hAnsi="Cambria"/>
        </w:rPr>
      </w:pPr>
      <w:r w:rsidRPr="001D1D89">
        <w:rPr>
          <w:rFonts w:ascii="Cambria" w:hAnsi="Cambria"/>
        </w:rPr>
        <w:t xml:space="preserve">Captation homogène élevée. </w:t>
      </w:r>
    </w:p>
    <w:p w14:paraId="237AF69A" w14:textId="77777777" w:rsidR="00EE1CB5" w:rsidRDefault="00EE1CB5" w:rsidP="001D1D89">
      <w:pPr>
        <w:pStyle w:val="Paragraphedeliste"/>
        <w:spacing w:after="0"/>
        <w:jc w:val="both"/>
        <w:rPr>
          <w:rFonts w:ascii="Cambria" w:hAnsi="Cambria"/>
        </w:rPr>
      </w:pPr>
    </w:p>
    <w:p w14:paraId="3F5329D8" w14:textId="77777777" w:rsidR="00917A81" w:rsidRPr="001D1D89" w:rsidRDefault="00917A81" w:rsidP="001D1D89">
      <w:pPr>
        <w:spacing w:after="0"/>
        <w:ind w:left="360"/>
        <w:jc w:val="both"/>
        <w:rPr>
          <w:rFonts w:ascii="Cambria" w:hAnsi="Cambria"/>
        </w:rPr>
      </w:pPr>
      <w:r w:rsidRPr="001D1D89">
        <w:rPr>
          <w:rFonts w:ascii="Cambria" w:hAnsi="Cambria"/>
        </w:rPr>
        <w:lastRenderedPageBreak/>
        <w:t>Le traitement de la thyrotoxicose a-t-il un impact sur l’</w:t>
      </w:r>
      <w:proofErr w:type="spellStart"/>
      <w:r w:rsidRPr="001D1D89">
        <w:rPr>
          <w:rFonts w:ascii="Cambria" w:hAnsi="Cambria"/>
        </w:rPr>
        <w:t>ophtalmopathie</w:t>
      </w:r>
      <w:proofErr w:type="spellEnd"/>
      <w:r w:rsidRPr="001D1D89">
        <w:rPr>
          <w:rFonts w:ascii="Cambria" w:hAnsi="Cambria"/>
        </w:rPr>
        <w:t xml:space="preserve"> dans les cas de maladie de Graves? </w:t>
      </w:r>
    </w:p>
    <w:p w14:paraId="74790A46" w14:textId="77777777" w:rsidR="00EE1CB5" w:rsidRPr="001D1D89" w:rsidRDefault="00EE1CB5" w:rsidP="001D1D89">
      <w:pPr>
        <w:spacing w:after="0"/>
        <w:ind w:left="1080"/>
        <w:jc w:val="both"/>
        <w:rPr>
          <w:rFonts w:ascii="Cambria" w:hAnsi="Cambria"/>
        </w:rPr>
      </w:pPr>
      <w:r w:rsidRPr="001D1D89">
        <w:rPr>
          <w:rFonts w:ascii="Cambria" w:hAnsi="Cambria"/>
        </w:rPr>
        <w:t xml:space="preserve">Non. </w:t>
      </w:r>
    </w:p>
    <w:p w14:paraId="628C1238" w14:textId="77777777" w:rsidR="00EE1CB5" w:rsidRDefault="00EE1CB5" w:rsidP="001D1D89">
      <w:pPr>
        <w:pStyle w:val="Paragraphedeliste"/>
        <w:spacing w:after="0"/>
        <w:jc w:val="both"/>
        <w:rPr>
          <w:rFonts w:ascii="Cambria" w:hAnsi="Cambria"/>
        </w:rPr>
      </w:pPr>
    </w:p>
    <w:p w14:paraId="32A3D2AD" w14:textId="77777777" w:rsidR="00917A81" w:rsidRPr="001D1D89" w:rsidRDefault="00917A81" w:rsidP="001D1D89">
      <w:pPr>
        <w:spacing w:after="0"/>
        <w:ind w:left="360"/>
        <w:jc w:val="both"/>
        <w:rPr>
          <w:rFonts w:ascii="Cambria" w:hAnsi="Cambria"/>
        </w:rPr>
      </w:pPr>
      <w:r w:rsidRPr="001D1D89">
        <w:rPr>
          <w:rFonts w:ascii="Cambria" w:hAnsi="Cambria"/>
        </w:rPr>
        <w:t xml:space="preserve">Qu’est-ce que la </w:t>
      </w:r>
      <w:proofErr w:type="spellStart"/>
      <w:r w:rsidRPr="001D1D89">
        <w:rPr>
          <w:rFonts w:ascii="Cambria" w:hAnsi="Cambria"/>
        </w:rPr>
        <w:t>dermopathie</w:t>
      </w:r>
      <w:proofErr w:type="spellEnd"/>
      <w:r w:rsidRPr="001D1D89">
        <w:rPr>
          <w:rFonts w:ascii="Cambria" w:hAnsi="Cambria"/>
        </w:rPr>
        <w:t xml:space="preserve"> de Graves? </w:t>
      </w:r>
    </w:p>
    <w:p w14:paraId="51D5F2A4" w14:textId="77777777" w:rsidR="00EE1CB5" w:rsidRPr="001D1D89" w:rsidRDefault="00EE1CB5" w:rsidP="001D1D89">
      <w:pPr>
        <w:spacing w:after="0"/>
        <w:ind w:left="1080"/>
        <w:jc w:val="both"/>
        <w:rPr>
          <w:rFonts w:ascii="Cambria" w:hAnsi="Cambria"/>
        </w:rPr>
      </w:pPr>
      <w:r w:rsidRPr="001D1D89">
        <w:rPr>
          <w:rFonts w:ascii="Cambria" w:hAnsi="Cambria"/>
        </w:rPr>
        <w:t xml:space="preserve">Épaississement de la peau sur la face tibiale antérieure. </w:t>
      </w:r>
    </w:p>
    <w:p w14:paraId="17CA5579" w14:textId="77777777" w:rsidR="00EE1CB5" w:rsidRDefault="00EE1CB5" w:rsidP="001D1D89">
      <w:pPr>
        <w:pStyle w:val="Paragraphedeliste"/>
        <w:spacing w:after="0"/>
        <w:jc w:val="both"/>
        <w:rPr>
          <w:rFonts w:ascii="Cambria" w:hAnsi="Cambria"/>
        </w:rPr>
      </w:pPr>
    </w:p>
    <w:p w14:paraId="483DB8E8" w14:textId="77777777" w:rsidR="00917A81" w:rsidRPr="001D1D89" w:rsidRDefault="00917A81" w:rsidP="001D1D89">
      <w:pPr>
        <w:spacing w:after="0"/>
        <w:ind w:left="360"/>
        <w:jc w:val="both"/>
        <w:rPr>
          <w:rFonts w:ascii="Cambria" w:hAnsi="Cambria"/>
        </w:rPr>
      </w:pPr>
      <w:r w:rsidRPr="001D1D89">
        <w:rPr>
          <w:rFonts w:ascii="Cambria" w:hAnsi="Cambria"/>
        </w:rPr>
        <w:t xml:space="preserve">Les patients de quel groupe d’âge sont principalement atteints par le goitre </w:t>
      </w:r>
      <w:proofErr w:type="spellStart"/>
      <w:r w:rsidRPr="001D1D89">
        <w:rPr>
          <w:rFonts w:ascii="Cambria" w:hAnsi="Cambria"/>
        </w:rPr>
        <w:t>multinodulaire</w:t>
      </w:r>
      <w:proofErr w:type="spellEnd"/>
      <w:r w:rsidRPr="001D1D89">
        <w:rPr>
          <w:rFonts w:ascii="Cambria" w:hAnsi="Cambria"/>
        </w:rPr>
        <w:t xml:space="preserve"> toxique (maladie de Plummer)? </w:t>
      </w:r>
    </w:p>
    <w:p w14:paraId="02EB6DBB" w14:textId="77777777" w:rsidR="00EE1CB5" w:rsidRPr="001D1D89" w:rsidRDefault="00EE1CB5" w:rsidP="001D1D89">
      <w:pPr>
        <w:spacing w:after="0"/>
        <w:ind w:left="1080"/>
        <w:jc w:val="both"/>
        <w:rPr>
          <w:rFonts w:ascii="Cambria" w:hAnsi="Cambria"/>
        </w:rPr>
      </w:pPr>
      <w:r w:rsidRPr="001D1D89">
        <w:rPr>
          <w:rFonts w:ascii="Cambria" w:hAnsi="Cambria"/>
        </w:rPr>
        <w:t xml:space="preserve">Patients de plus de 50 ans. </w:t>
      </w:r>
    </w:p>
    <w:p w14:paraId="1CDD636C" w14:textId="77777777" w:rsidR="00EE1CB5" w:rsidRDefault="00EE1CB5" w:rsidP="001D1D89">
      <w:pPr>
        <w:pStyle w:val="Paragraphedeliste"/>
        <w:spacing w:after="0"/>
        <w:jc w:val="both"/>
        <w:rPr>
          <w:rFonts w:ascii="Cambria" w:hAnsi="Cambria"/>
        </w:rPr>
      </w:pPr>
    </w:p>
    <w:p w14:paraId="743BDA75" w14:textId="77777777" w:rsidR="00917A81" w:rsidRPr="001D1D89" w:rsidRDefault="00917A81" w:rsidP="001D1D89">
      <w:pPr>
        <w:spacing w:after="0"/>
        <w:ind w:left="360"/>
        <w:jc w:val="both"/>
        <w:rPr>
          <w:rFonts w:ascii="Cambria" w:hAnsi="Cambria"/>
        </w:rPr>
      </w:pPr>
      <w:r w:rsidRPr="001D1D89">
        <w:rPr>
          <w:rFonts w:ascii="Cambria" w:hAnsi="Cambria"/>
        </w:rPr>
        <w:t xml:space="preserve">Quelle maladie entre Graves et Plummer a une apparition plus graduelle? </w:t>
      </w:r>
    </w:p>
    <w:p w14:paraId="3738C280" w14:textId="77777777" w:rsidR="00EE1CB5" w:rsidRPr="001D1D89" w:rsidRDefault="00EE1CB5" w:rsidP="001D1D89">
      <w:pPr>
        <w:spacing w:after="0"/>
        <w:ind w:left="1080"/>
        <w:jc w:val="both"/>
        <w:rPr>
          <w:rFonts w:ascii="Cambria" w:hAnsi="Cambria"/>
        </w:rPr>
      </w:pPr>
      <w:r w:rsidRPr="001D1D89">
        <w:rPr>
          <w:rFonts w:ascii="Cambria" w:hAnsi="Cambria"/>
        </w:rPr>
        <w:t xml:space="preserve">Maladie de Plummer (goitre </w:t>
      </w:r>
      <w:proofErr w:type="spellStart"/>
      <w:r w:rsidRPr="001D1D89">
        <w:rPr>
          <w:rFonts w:ascii="Cambria" w:hAnsi="Cambria"/>
        </w:rPr>
        <w:t>multinodulaire</w:t>
      </w:r>
      <w:proofErr w:type="spellEnd"/>
      <w:r w:rsidRPr="001D1D89">
        <w:rPr>
          <w:rFonts w:ascii="Cambria" w:hAnsi="Cambria"/>
        </w:rPr>
        <w:t xml:space="preserve"> toxique). </w:t>
      </w:r>
    </w:p>
    <w:p w14:paraId="178A760E" w14:textId="77777777" w:rsidR="00EE1CB5" w:rsidRDefault="00EE1CB5" w:rsidP="001D1D89">
      <w:pPr>
        <w:pStyle w:val="Paragraphedeliste"/>
        <w:spacing w:after="0"/>
        <w:jc w:val="both"/>
        <w:rPr>
          <w:rFonts w:ascii="Cambria" w:hAnsi="Cambria"/>
        </w:rPr>
      </w:pPr>
    </w:p>
    <w:p w14:paraId="35DFAA7D" w14:textId="77777777" w:rsidR="00917A81" w:rsidRPr="001D1D89" w:rsidRDefault="00917A81" w:rsidP="001D1D89">
      <w:pPr>
        <w:spacing w:after="0"/>
        <w:ind w:left="360"/>
        <w:jc w:val="both"/>
        <w:rPr>
          <w:rFonts w:ascii="Cambria" w:hAnsi="Cambria"/>
        </w:rPr>
      </w:pPr>
      <w:r w:rsidRPr="001D1D89">
        <w:rPr>
          <w:rFonts w:ascii="Cambria" w:hAnsi="Cambria"/>
        </w:rPr>
        <w:t xml:space="preserve">Quel récepteur est muté dans les cas d’adénome toxique? </w:t>
      </w:r>
    </w:p>
    <w:p w14:paraId="609C481D" w14:textId="77777777" w:rsidR="00EE1CB5" w:rsidRPr="001D1D89" w:rsidRDefault="00EE1CB5" w:rsidP="001D1D89">
      <w:pPr>
        <w:spacing w:after="0"/>
        <w:ind w:left="1080"/>
        <w:jc w:val="both"/>
        <w:rPr>
          <w:rFonts w:ascii="Cambria" w:hAnsi="Cambria"/>
        </w:rPr>
      </w:pPr>
      <w:r w:rsidRPr="001D1D89">
        <w:rPr>
          <w:rFonts w:ascii="Cambria" w:hAnsi="Cambria"/>
        </w:rPr>
        <w:t xml:space="preserve">Le récepteur de la TSH. </w:t>
      </w:r>
    </w:p>
    <w:p w14:paraId="66875E0B" w14:textId="77777777" w:rsidR="00EE1CB5" w:rsidRDefault="00EE1CB5" w:rsidP="001D1D89">
      <w:pPr>
        <w:pStyle w:val="Paragraphedeliste"/>
        <w:spacing w:after="0"/>
        <w:jc w:val="both"/>
        <w:rPr>
          <w:rFonts w:ascii="Cambria" w:hAnsi="Cambria"/>
        </w:rPr>
      </w:pPr>
    </w:p>
    <w:p w14:paraId="722FC035" w14:textId="77777777" w:rsidR="00917A81" w:rsidRPr="001D1D89" w:rsidRDefault="002835F4" w:rsidP="001D1D89">
      <w:pPr>
        <w:spacing w:after="0"/>
        <w:ind w:left="360"/>
        <w:jc w:val="both"/>
        <w:rPr>
          <w:rFonts w:ascii="Cambria" w:hAnsi="Cambria"/>
        </w:rPr>
      </w:pPr>
      <w:r w:rsidRPr="001D1D89">
        <w:rPr>
          <w:rFonts w:ascii="Cambria" w:hAnsi="Cambria"/>
        </w:rPr>
        <w:t xml:space="preserve">Le nodule est-il chaud ou froid dans les cas d’adénome toxique? </w:t>
      </w:r>
    </w:p>
    <w:p w14:paraId="2CEDA6E5" w14:textId="77777777" w:rsidR="00EE1CB5" w:rsidRPr="001D1D89" w:rsidRDefault="00EE1CB5" w:rsidP="001D1D89">
      <w:pPr>
        <w:spacing w:after="0"/>
        <w:ind w:left="1080"/>
        <w:jc w:val="both"/>
        <w:rPr>
          <w:rFonts w:ascii="Cambria" w:hAnsi="Cambria"/>
        </w:rPr>
      </w:pPr>
      <w:r w:rsidRPr="001D1D89">
        <w:rPr>
          <w:rFonts w:ascii="Cambria" w:hAnsi="Cambria"/>
        </w:rPr>
        <w:t xml:space="preserve">Chaud. </w:t>
      </w:r>
    </w:p>
    <w:p w14:paraId="34285990" w14:textId="77777777" w:rsidR="00EE1CB5" w:rsidRDefault="00EE1CB5" w:rsidP="001D1D89">
      <w:pPr>
        <w:pStyle w:val="Paragraphedeliste"/>
        <w:spacing w:after="0"/>
        <w:jc w:val="both"/>
        <w:rPr>
          <w:rFonts w:ascii="Cambria" w:hAnsi="Cambria"/>
        </w:rPr>
      </w:pPr>
    </w:p>
    <w:p w14:paraId="0B00AFE6" w14:textId="77777777" w:rsidR="002835F4" w:rsidRPr="001D1D89" w:rsidRDefault="002835F4" w:rsidP="001D1D89">
      <w:pPr>
        <w:spacing w:after="0"/>
        <w:ind w:left="360"/>
        <w:jc w:val="both"/>
        <w:rPr>
          <w:rFonts w:ascii="Cambria" w:hAnsi="Cambria"/>
        </w:rPr>
      </w:pPr>
      <w:r w:rsidRPr="001D1D89">
        <w:rPr>
          <w:rFonts w:ascii="Cambria" w:hAnsi="Cambria"/>
        </w:rPr>
        <w:t xml:space="preserve">Quel est le traitement de choix pour l’adénome toxique? </w:t>
      </w:r>
    </w:p>
    <w:p w14:paraId="3468C214" w14:textId="77777777" w:rsidR="00EE1CB5" w:rsidRPr="001D1D89" w:rsidRDefault="00EE1CB5" w:rsidP="001D1D89">
      <w:pPr>
        <w:spacing w:after="0"/>
        <w:ind w:left="1080"/>
        <w:jc w:val="both"/>
        <w:rPr>
          <w:rFonts w:ascii="Cambria" w:hAnsi="Cambria"/>
        </w:rPr>
      </w:pPr>
      <w:r w:rsidRPr="001D1D89">
        <w:rPr>
          <w:rFonts w:ascii="Cambria" w:hAnsi="Cambria"/>
        </w:rPr>
        <w:t xml:space="preserve">L’iode 131. </w:t>
      </w:r>
    </w:p>
    <w:p w14:paraId="31EA4398" w14:textId="77777777" w:rsidR="00EE1CB5" w:rsidRDefault="00EE1CB5" w:rsidP="001D1D89">
      <w:pPr>
        <w:pStyle w:val="Paragraphedeliste"/>
        <w:spacing w:after="0"/>
        <w:jc w:val="both"/>
        <w:rPr>
          <w:rFonts w:ascii="Cambria" w:hAnsi="Cambria"/>
        </w:rPr>
      </w:pPr>
    </w:p>
    <w:p w14:paraId="032FFF41" w14:textId="77777777" w:rsidR="002835F4" w:rsidRPr="001D1D89" w:rsidRDefault="002835F4" w:rsidP="001D1D89">
      <w:pPr>
        <w:spacing w:after="0"/>
        <w:ind w:left="360"/>
        <w:jc w:val="both"/>
        <w:rPr>
          <w:rFonts w:ascii="Cambria" w:hAnsi="Cambria"/>
        </w:rPr>
      </w:pPr>
      <w:r w:rsidRPr="001D1D89">
        <w:rPr>
          <w:rFonts w:ascii="Cambria" w:hAnsi="Cambria"/>
        </w:rPr>
        <w:t>Quelles sont les trois phases généralement présentes en cas de thyroïdite?</w:t>
      </w:r>
    </w:p>
    <w:p w14:paraId="63601CB4" w14:textId="77777777" w:rsidR="00EE1CB5" w:rsidRPr="001D1D89" w:rsidRDefault="00EE1CB5" w:rsidP="001D1D89">
      <w:pPr>
        <w:spacing w:after="0"/>
        <w:ind w:left="1080"/>
        <w:jc w:val="both"/>
        <w:rPr>
          <w:rFonts w:ascii="Cambria" w:hAnsi="Cambria"/>
        </w:rPr>
      </w:pPr>
      <w:r w:rsidRPr="001D1D89">
        <w:rPr>
          <w:rFonts w:ascii="Cambria" w:hAnsi="Cambria"/>
        </w:rPr>
        <w:t xml:space="preserve">Hyperthyroïdie, </w:t>
      </w:r>
      <w:proofErr w:type="spellStart"/>
      <w:r w:rsidRPr="001D1D89">
        <w:rPr>
          <w:rFonts w:ascii="Cambria" w:hAnsi="Cambria"/>
        </w:rPr>
        <w:t>euthyroïdie</w:t>
      </w:r>
      <w:proofErr w:type="spellEnd"/>
      <w:r w:rsidRPr="001D1D89">
        <w:rPr>
          <w:rFonts w:ascii="Cambria" w:hAnsi="Cambria"/>
        </w:rPr>
        <w:t xml:space="preserve">, hypothyroïdie (et retour à la normale). </w:t>
      </w:r>
    </w:p>
    <w:p w14:paraId="793A1927" w14:textId="77777777" w:rsidR="00EE1CB5" w:rsidRDefault="00EE1CB5" w:rsidP="001D1D89">
      <w:pPr>
        <w:pStyle w:val="Paragraphedeliste"/>
        <w:spacing w:after="0"/>
        <w:jc w:val="both"/>
        <w:rPr>
          <w:rFonts w:ascii="Cambria" w:hAnsi="Cambria"/>
        </w:rPr>
      </w:pPr>
    </w:p>
    <w:p w14:paraId="44E3F65D" w14:textId="77777777" w:rsidR="002835F4" w:rsidRPr="001D1D89" w:rsidRDefault="002835F4" w:rsidP="001D1D89">
      <w:pPr>
        <w:spacing w:after="0"/>
        <w:ind w:left="360"/>
        <w:jc w:val="both"/>
        <w:rPr>
          <w:rFonts w:ascii="Cambria" w:hAnsi="Cambria"/>
        </w:rPr>
      </w:pPr>
      <w:r w:rsidRPr="001D1D89">
        <w:rPr>
          <w:rFonts w:ascii="Cambria" w:hAnsi="Cambria"/>
        </w:rPr>
        <w:t xml:space="preserve">Quelle thyroïdite n’a qu’une phase d’hypothyroïdie? </w:t>
      </w:r>
    </w:p>
    <w:p w14:paraId="786F17BC" w14:textId="77777777" w:rsidR="00EE1CB5" w:rsidRPr="001D1D89" w:rsidRDefault="00EE1CB5" w:rsidP="001D1D89">
      <w:pPr>
        <w:spacing w:after="0"/>
        <w:ind w:left="1080"/>
        <w:jc w:val="both"/>
        <w:rPr>
          <w:rFonts w:ascii="Cambria" w:hAnsi="Cambria"/>
        </w:rPr>
      </w:pPr>
      <w:r w:rsidRPr="001D1D89">
        <w:rPr>
          <w:rFonts w:ascii="Cambria" w:hAnsi="Cambria"/>
        </w:rPr>
        <w:t xml:space="preserve">Thyroïdite d’Hashimoto. </w:t>
      </w:r>
    </w:p>
    <w:p w14:paraId="58EE9236" w14:textId="77777777" w:rsidR="00EE1CB5" w:rsidRDefault="00EE1CB5" w:rsidP="001D1D89">
      <w:pPr>
        <w:pStyle w:val="Paragraphedeliste"/>
        <w:spacing w:after="0"/>
        <w:jc w:val="both"/>
        <w:rPr>
          <w:rFonts w:ascii="Cambria" w:hAnsi="Cambria"/>
        </w:rPr>
      </w:pPr>
    </w:p>
    <w:p w14:paraId="536C18D4" w14:textId="77777777" w:rsidR="002835F4" w:rsidRPr="001D1D89" w:rsidRDefault="002835F4" w:rsidP="001D1D89">
      <w:pPr>
        <w:spacing w:after="0"/>
        <w:ind w:left="360"/>
        <w:jc w:val="both"/>
        <w:rPr>
          <w:rFonts w:ascii="Cambria" w:hAnsi="Cambria"/>
        </w:rPr>
      </w:pPr>
      <w:r w:rsidRPr="001D1D89">
        <w:rPr>
          <w:rFonts w:ascii="Cambria" w:hAnsi="Cambria"/>
        </w:rPr>
        <w:t xml:space="preserve">Les antithyroïdiens sont-ils employés comme traitement durant la phase d’hyperthyroïdie d’une thyroïdite? </w:t>
      </w:r>
    </w:p>
    <w:p w14:paraId="7501567A" w14:textId="77777777" w:rsidR="00EE1CB5" w:rsidRPr="001D1D89" w:rsidRDefault="00EE1CB5" w:rsidP="001D1D89">
      <w:pPr>
        <w:spacing w:after="0"/>
        <w:ind w:left="1080"/>
        <w:jc w:val="both"/>
        <w:rPr>
          <w:rFonts w:ascii="Cambria" w:hAnsi="Cambria"/>
        </w:rPr>
      </w:pPr>
      <w:r w:rsidRPr="001D1D89">
        <w:rPr>
          <w:rFonts w:ascii="Cambria" w:hAnsi="Cambria"/>
        </w:rPr>
        <w:t xml:space="preserve">Non. </w:t>
      </w:r>
    </w:p>
    <w:p w14:paraId="4F5F81E0" w14:textId="77777777" w:rsidR="00EE1CB5" w:rsidRDefault="00EE1CB5" w:rsidP="001D1D89">
      <w:pPr>
        <w:pStyle w:val="Paragraphedeliste"/>
        <w:spacing w:after="0"/>
        <w:jc w:val="both"/>
        <w:rPr>
          <w:rFonts w:ascii="Cambria" w:hAnsi="Cambria"/>
        </w:rPr>
      </w:pPr>
    </w:p>
    <w:p w14:paraId="1E065C72" w14:textId="77777777" w:rsidR="002835F4" w:rsidRPr="001D1D89" w:rsidRDefault="002835F4" w:rsidP="001D1D89">
      <w:pPr>
        <w:spacing w:after="0"/>
        <w:ind w:left="360"/>
        <w:jc w:val="both"/>
        <w:rPr>
          <w:rFonts w:ascii="Cambria" w:hAnsi="Cambria"/>
        </w:rPr>
      </w:pPr>
      <w:r w:rsidRPr="001D1D89">
        <w:rPr>
          <w:rFonts w:ascii="Cambria" w:hAnsi="Cambria"/>
        </w:rPr>
        <w:t xml:space="preserve">Quelle thyroïdite est souvent précédée de quelques semaines par une infection des voies respiratoires? </w:t>
      </w:r>
    </w:p>
    <w:p w14:paraId="751554BB" w14:textId="77777777" w:rsidR="00EE1CB5" w:rsidRPr="001D1D89" w:rsidRDefault="00EE1CB5" w:rsidP="001D1D89">
      <w:pPr>
        <w:spacing w:after="0"/>
        <w:ind w:left="1080"/>
        <w:jc w:val="both"/>
        <w:rPr>
          <w:rFonts w:ascii="Cambria" w:hAnsi="Cambria"/>
        </w:rPr>
      </w:pPr>
      <w:r w:rsidRPr="001D1D89">
        <w:rPr>
          <w:rFonts w:ascii="Cambria" w:hAnsi="Cambria"/>
        </w:rPr>
        <w:t xml:space="preserve">Thyroïdite de </w:t>
      </w:r>
      <w:proofErr w:type="spellStart"/>
      <w:r w:rsidRPr="001D1D89">
        <w:rPr>
          <w:rFonts w:ascii="Cambria" w:hAnsi="Cambria"/>
        </w:rPr>
        <w:t>Quervain</w:t>
      </w:r>
      <w:proofErr w:type="spellEnd"/>
      <w:r w:rsidRPr="001D1D89">
        <w:rPr>
          <w:rFonts w:ascii="Cambria" w:hAnsi="Cambria"/>
        </w:rPr>
        <w:t xml:space="preserve"> (aussi dite </w:t>
      </w:r>
      <w:proofErr w:type="spellStart"/>
      <w:r w:rsidRPr="001D1D89">
        <w:rPr>
          <w:rFonts w:ascii="Cambria" w:hAnsi="Cambria"/>
        </w:rPr>
        <w:t>subaiguë</w:t>
      </w:r>
      <w:proofErr w:type="spellEnd"/>
      <w:r w:rsidRPr="001D1D89">
        <w:rPr>
          <w:rFonts w:ascii="Cambria" w:hAnsi="Cambria"/>
        </w:rPr>
        <w:t xml:space="preserve"> ou granulomateuse). </w:t>
      </w:r>
    </w:p>
    <w:p w14:paraId="4E608989" w14:textId="77777777" w:rsidR="00EE1CB5" w:rsidRDefault="00EE1CB5" w:rsidP="001D1D89">
      <w:pPr>
        <w:pStyle w:val="Paragraphedeliste"/>
        <w:spacing w:after="0"/>
        <w:jc w:val="both"/>
        <w:rPr>
          <w:rFonts w:ascii="Cambria" w:hAnsi="Cambria"/>
        </w:rPr>
      </w:pPr>
    </w:p>
    <w:p w14:paraId="6889337E" w14:textId="77777777" w:rsidR="002835F4" w:rsidRPr="001D1D89" w:rsidRDefault="002835F4" w:rsidP="001D1D89">
      <w:pPr>
        <w:spacing w:after="0"/>
        <w:ind w:left="360"/>
        <w:jc w:val="both"/>
        <w:rPr>
          <w:rFonts w:ascii="Cambria" w:hAnsi="Cambria"/>
        </w:rPr>
      </w:pPr>
      <w:r w:rsidRPr="001D1D89">
        <w:rPr>
          <w:rFonts w:ascii="Cambria" w:hAnsi="Cambria"/>
        </w:rPr>
        <w:t xml:space="preserve">Quels sont les signes et symptômes spécifiques à la thyroïdite </w:t>
      </w:r>
      <w:proofErr w:type="spellStart"/>
      <w:r w:rsidRPr="001D1D89">
        <w:rPr>
          <w:rFonts w:ascii="Cambria" w:hAnsi="Cambria"/>
        </w:rPr>
        <w:t>subaiguë</w:t>
      </w:r>
      <w:proofErr w:type="spellEnd"/>
      <w:r w:rsidRPr="001D1D89">
        <w:rPr>
          <w:rFonts w:ascii="Cambria" w:hAnsi="Cambria"/>
        </w:rPr>
        <w:t xml:space="preserve">? </w:t>
      </w:r>
    </w:p>
    <w:p w14:paraId="72896A19" w14:textId="77777777" w:rsidR="00EE1CB5" w:rsidRPr="001D1D89" w:rsidRDefault="00EE1CB5" w:rsidP="001D1D89">
      <w:pPr>
        <w:spacing w:after="0"/>
        <w:ind w:left="1080"/>
        <w:jc w:val="both"/>
        <w:rPr>
          <w:rFonts w:ascii="Cambria" w:hAnsi="Cambria"/>
        </w:rPr>
      </w:pPr>
      <w:r w:rsidRPr="001D1D89">
        <w:rPr>
          <w:rFonts w:ascii="Cambria" w:hAnsi="Cambria"/>
        </w:rPr>
        <w:t xml:space="preserve">Fièvre, myalgies, malaise général, thyroïde sensible à la palpation. </w:t>
      </w:r>
    </w:p>
    <w:p w14:paraId="1CB82E8E" w14:textId="77777777" w:rsidR="00EE1CB5" w:rsidRDefault="00EE1CB5" w:rsidP="001D1D89">
      <w:pPr>
        <w:pStyle w:val="Paragraphedeliste"/>
        <w:spacing w:after="0"/>
        <w:jc w:val="both"/>
        <w:rPr>
          <w:rFonts w:ascii="Cambria" w:hAnsi="Cambria"/>
        </w:rPr>
      </w:pPr>
    </w:p>
    <w:p w14:paraId="60DEBF99" w14:textId="77777777" w:rsidR="002835F4" w:rsidRPr="001D1D89" w:rsidRDefault="002835F4" w:rsidP="001D1D89">
      <w:pPr>
        <w:spacing w:after="0"/>
        <w:ind w:left="360"/>
        <w:jc w:val="both"/>
        <w:rPr>
          <w:rFonts w:ascii="Cambria" w:hAnsi="Cambria"/>
        </w:rPr>
      </w:pPr>
      <w:r w:rsidRPr="001D1D89">
        <w:rPr>
          <w:rFonts w:ascii="Cambria" w:hAnsi="Cambria"/>
        </w:rPr>
        <w:t xml:space="preserve">Quelle investigation biochimique est discriminante pour la thyroïdite </w:t>
      </w:r>
      <w:proofErr w:type="spellStart"/>
      <w:r w:rsidRPr="001D1D89">
        <w:rPr>
          <w:rFonts w:ascii="Cambria" w:hAnsi="Cambria"/>
        </w:rPr>
        <w:t>subaiguë</w:t>
      </w:r>
      <w:proofErr w:type="spellEnd"/>
      <w:r w:rsidRPr="001D1D89">
        <w:rPr>
          <w:rFonts w:ascii="Cambria" w:hAnsi="Cambria"/>
        </w:rPr>
        <w:t xml:space="preserve">? </w:t>
      </w:r>
    </w:p>
    <w:p w14:paraId="5C692B65" w14:textId="77777777" w:rsidR="00EE1CB5" w:rsidRPr="001D1D89" w:rsidRDefault="00EE1CB5" w:rsidP="001D1D89">
      <w:pPr>
        <w:spacing w:after="0"/>
        <w:ind w:left="1080"/>
        <w:jc w:val="both"/>
        <w:rPr>
          <w:rFonts w:ascii="Cambria" w:hAnsi="Cambria"/>
        </w:rPr>
      </w:pPr>
      <w:r w:rsidRPr="001D1D89">
        <w:rPr>
          <w:rFonts w:ascii="Cambria" w:hAnsi="Cambria"/>
        </w:rPr>
        <w:t xml:space="preserve">La vitesse de sédimentation (elle sera très augmentée). </w:t>
      </w:r>
    </w:p>
    <w:p w14:paraId="49B2A13A" w14:textId="77777777" w:rsidR="00EE1CB5" w:rsidRDefault="00EE1CB5" w:rsidP="001D1D89">
      <w:pPr>
        <w:pStyle w:val="Paragraphedeliste"/>
        <w:spacing w:after="0"/>
        <w:jc w:val="both"/>
        <w:rPr>
          <w:rFonts w:ascii="Cambria" w:hAnsi="Cambria"/>
        </w:rPr>
      </w:pPr>
    </w:p>
    <w:p w14:paraId="64DFF83F" w14:textId="77777777" w:rsidR="002835F4" w:rsidRPr="001D1D89" w:rsidRDefault="002835F4" w:rsidP="001D1D89">
      <w:pPr>
        <w:spacing w:after="0"/>
        <w:ind w:left="360"/>
        <w:jc w:val="both"/>
        <w:rPr>
          <w:rFonts w:ascii="Cambria" w:hAnsi="Cambria"/>
        </w:rPr>
      </w:pPr>
      <w:r w:rsidRPr="001D1D89">
        <w:rPr>
          <w:rFonts w:ascii="Cambria" w:hAnsi="Cambria"/>
        </w:rPr>
        <w:lastRenderedPageBreak/>
        <w:t xml:space="preserve">Quel est le traitement de la thyroïdite </w:t>
      </w:r>
      <w:proofErr w:type="spellStart"/>
      <w:r w:rsidRPr="001D1D89">
        <w:rPr>
          <w:rFonts w:ascii="Cambria" w:hAnsi="Cambria"/>
        </w:rPr>
        <w:t>subaiguë</w:t>
      </w:r>
      <w:proofErr w:type="spellEnd"/>
      <w:r w:rsidRPr="001D1D89">
        <w:rPr>
          <w:rFonts w:ascii="Cambria" w:hAnsi="Cambria"/>
        </w:rPr>
        <w:t xml:space="preserve">? </w:t>
      </w:r>
    </w:p>
    <w:p w14:paraId="7F438258" w14:textId="77777777" w:rsidR="00EE1CB5" w:rsidRPr="001D1D89" w:rsidRDefault="00EE1CB5" w:rsidP="001D1D89">
      <w:pPr>
        <w:spacing w:after="0"/>
        <w:ind w:left="1080"/>
        <w:jc w:val="both"/>
        <w:rPr>
          <w:rFonts w:ascii="Cambria" w:hAnsi="Cambria"/>
        </w:rPr>
      </w:pPr>
      <w:r w:rsidRPr="001D1D89">
        <w:rPr>
          <w:rFonts w:ascii="Cambria" w:hAnsi="Cambria"/>
        </w:rPr>
        <w:t xml:space="preserve">Aspirine ou anti-inflammatoire, prednisone. </w:t>
      </w:r>
    </w:p>
    <w:p w14:paraId="5BEC54AA" w14:textId="77777777" w:rsidR="00EE1CB5" w:rsidRDefault="00EE1CB5" w:rsidP="001D1D89">
      <w:pPr>
        <w:pStyle w:val="Paragraphedeliste"/>
        <w:spacing w:after="0"/>
        <w:jc w:val="both"/>
        <w:rPr>
          <w:rFonts w:ascii="Cambria" w:hAnsi="Cambria"/>
        </w:rPr>
      </w:pPr>
    </w:p>
    <w:p w14:paraId="1478F0C7" w14:textId="77777777" w:rsidR="002835F4" w:rsidRPr="001D1D89" w:rsidRDefault="002835F4" w:rsidP="001D1D89">
      <w:pPr>
        <w:spacing w:after="0"/>
        <w:ind w:left="360"/>
        <w:jc w:val="both"/>
        <w:rPr>
          <w:rFonts w:ascii="Cambria" w:hAnsi="Cambria"/>
        </w:rPr>
      </w:pPr>
      <w:r w:rsidRPr="001D1D89">
        <w:rPr>
          <w:rFonts w:ascii="Cambria" w:hAnsi="Cambria"/>
        </w:rPr>
        <w:t xml:space="preserve">Par quoi est causée une thyroïdite radique? </w:t>
      </w:r>
    </w:p>
    <w:p w14:paraId="7EB9AECC" w14:textId="77777777" w:rsidR="00EE1CB5" w:rsidRPr="001D1D89" w:rsidRDefault="00EE1CB5" w:rsidP="001D1D89">
      <w:pPr>
        <w:spacing w:after="0"/>
        <w:ind w:left="1080"/>
        <w:jc w:val="both"/>
        <w:rPr>
          <w:rFonts w:ascii="Cambria" w:hAnsi="Cambria"/>
        </w:rPr>
      </w:pPr>
      <w:r w:rsidRPr="001D1D89">
        <w:rPr>
          <w:rFonts w:ascii="Cambria" w:hAnsi="Cambria"/>
        </w:rPr>
        <w:t xml:space="preserve">Par un traitement à l’iode 131. </w:t>
      </w:r>
    </w:p>
    <w:p w14:paraId="3473C444" w14:textId="77777777" w:rsidR="00EE1CB5" w:rsidRDefault="00EE1CB5" w:rsidP="001D1D89">
      <w:pPr>
        <w:pStyle w:val="Paragraphedeliste"/>
        <w:spacing w:after="0"/>
        <w:jc w:val="both"/>
        <w:rPr>
          <w:rFonts w:ascii="Cambria" w:hAnsi="Cambria"/>
        </w:rPr>
      </w:pPr>
    </w:p>
    <w:p w14:paraId="583D3DCB" w14:textId="77777777" w:rsidR="002835F4" w:rsidRPr="001D1D89" w:rsidRDefault="002835F4" w:rsidP="001D1D89">
      <w:pPr>
        <w:spacing w:after="0"/>
        <w:ind w:left="360"/>
        <w:jc w:val="both"/>
        <w:rPr>
          <w:rFonts w:ascii="Cambria" w:hAnsi="Cambria"/>
        </w:rPr>
      </w:pPr>
      <w:r w:rsidRPr="001D1D89">
        <w:rPr>
          <w:rFonts w:ascii="Cambria" w:hAnsi="Cambria"/>
        </w:rPr>
        <w:t xml:space="preserve">Quel est le taux de mortalité de la tempête thyroïdienne? </w:t>
      </w:r>
    </w:p>
    <w:p w14:paraId="40786D76" w14:textId="77777777" w:rsidR="00EE1CB5" w:rsidRPr="001D1D89" w:rsidRDefault="00EE1CB5" w:rsidP="001D1D89">
      <w:pPr>
        <w:spacing w:after="0"/>
        <w:ind w:left="1080"/>
        <w:jc w:val="both"/>
        <w:rPr>
          <w:rFonts w:ascii="Cambria" w:hAnsi="Cambria"/>
        </w:rPr>
      </w:pPr>
      <w:r w:rsidRPr="001D1D89">
        <w:rPr>
          <w:rFonts w:ascii="Cambria" w:hAnsi="Cambria"/>
        </w:rPr>
        <w:t xml:space="preserve">20-30%. </w:t>
      </w:r>
    </w:p>
    <w:p w14:paraId="670C241A" w14:textId="77777777" w:rsidR="00EE1CB5" w:rsidRDefault="00EE1CB5" w:rsidP="001D1D89">
      <w:pPr>
        <w:pStyle w:val="Paragraphedeliste"/>
        <w:spacing w:after="0"/>
        <w:jc w:val="both"/>
        <w:rPr>
          <w:rFonts w:ascii="Cambria" w:hAnsi="Cambria"/>
        </w:rPr>
      </w:pPr>
    </w:p>
    <w:p w14:paraId="57D1EA49" w14:textId="77777777" w:rsidR="002835F4" w:rsidRPr="001D1D89" w:rsidRDefault="002835F4" w:rsidP="001D1D89">
      <w:pPr>
        <w:spacing w:after="0"/>
        <w:ind w:left="360"/>
        <w:jc w:val="both"/>
        <w:rPr>
          <w:rFonts w:ascii="Cambria" w:hAnsi="Cambria"/>
        </w:rPr>
      </w:pPr>
      <w:r w:rsidRPr="001D1D89">
        <w:rPr>
          <w:rFonts w:ascii="Cambria" w:hAnsi="Cambria"/>
        </w:rPr>
        <w:t xml:space="preserve">Quels facteurs peuvent précipiter une tempête thyroïdienne? </w:t>
      </w:r>
    </w:p>
    <w:p w14:paraId="2B15E17D" w14:textId="77777777" w:rsidR="00EE1CB5" w:rsidRPr="001D1D89" w:rsidRDefault="00EE1CB5" w:rsidP="001D1D89">
      <w:pPr>
        <w:spacing w:after="0"/>
        <w:ind w:left="1080"/>
        <w:jc w:val="both"/>
        <w:rPr>
          <w:rFonts w:ascii="Cambria" w:hAnsi="Cambria"/>
        </w:rPr>
      </w:pPr>
      <w:r w:rsidRPr="001D1D89">
        <w:rPr>
          <w:rFonts w:ascii="Cambria" w:hAnsi="Cambria"/>
        </w:rPr>
        <w:t xml:space="preserve">Infection, chirurgie, charge en iode. </w:t>
      </w:r>
    </w:p>
    <w:p w14:paraId="017852A1" w14:textId="77777777" w:rsidR="00EE1CB5" w:rsidRDefault="00EE1CB5" w:rsidP="001D1D89">
      <w:pPr>
        <w:pStyle w:val="Paragraphedeliste"/>
        <w:spacing w:after="0"/>
        <w:jc w:val="both"/>
        <w:rPr>
          <w:rFonts w:ascii="Cambria" w:hAnsi="Cambria"/>
        </w:rPr>
      </w:pPr>
    </w:p>
    <w:p w14:paraId="00069248" w14:textId="77777777" w:rsidR="002835F4" w:rsidRPr="001D1D89" w:rsidRDefault="002835F4" w:rsidP="001D1D89">
      <w:pPr>
        <w:spacing w:after="0"/>
        <w:ind w:left="360"/>
        <w:jc w:val="both"/>
        <w:rPr>
          <w:rFonts w:ascii="Cambria" w:hAnsi="Cambria"/>
        </w:rPr>
      </w:pPr>
      <w:r w:rsidRPr="001D1D89">
        <w:rPr>
          <w:rFonts w:ascii="Cambria" w:hAnsi="Cambria"/>
        </w:rPr>
        <w:t xml:space="preserve">Quels sont les symptômes cardinaux de la tempête thyroïdienne? </w:t>
      </w:r>
    </w:p>
    <w:p w14:paraId="17267295" w14:textId="77777777" w:rsidR="00EE1CB5" w:rsidRPr="001D1D89" w:rsidRDefault="00EE1CB5" w:rsidP="001D1D89">
      <w:pPr>
        <w:spacing w:after="0"/>
        <w:ind w:left="1080"/>
        <w:jc w:val="both"/>
        <w:rPr>
          <w:rFonts w:ascii="Cambria" w:hAnsi="Cambria"/>
        </w:rPr>
      </w:pPr>
      <w:r w:rsidRPr="001D1D89">
        <w:rPr>
          <w:rFonts w:ascii="Cambria" w:hAnsi="Cambria"/>
        </w:rPr>
        <w:t xml:space="preserve">Fièvre &gt;38,5°C, tachycardie &gt;140, no/vo, diarrhées, confusion (voire coma). </w:t>
      </w:r>
    </w:p>
    <w:p w14:paraId="3906735D" w14:textId="77777777" w:rsidR="00EE1CB5" w:rsidRDefault="00EE1CB5" w:rsidP="001D1D89">
      <w:pPr>
        <w:pStyle w:val="Paragraphedeliste"/>
        <w:spacing w:after="0"/>
        <w:jc w:val="both"/>
        <w:rPr>
          <w:rFonts w:ascii="Cambria" w:hAnsi="Cambria"/>
        </w:rPr>
      </w:pPr>
    </w:p>
    <w:p w14:paraId="47849118" w14:textId="77777777" w:rsidR="002835F4" w:rsidRPr="001D1D89" w:rsidRDefault="001C47AD" w:rsidP="001D1D89">
      <w:pPr>
        <w:spacing w:after="0"/>
        <w:ind w:left="360"/>
        <w:jc w:val="both"/>
        <w:rPr>
          <w:rFonts w:ascii="Cambria" w:hAnsi="Cambria"/>
        </w:rPr>
      </w:pPr>
      <w:r w:rsidRPr="001D1D89">
        <w:rPr>
          <w:rFonts w:ascii="Cambria" w:hAnsi="Cambria"/>
        </w:rPr>
        <w:t xml:space="preserve">Est-ce l’hyper ou l’hypothyroïdie qui entraîne une intolérance au glucose? </w:t>
      </w:r>
    </w:p>
    <w:p w14:paraId="43BF12F8" w14:textId="77777777" w:rsidR="00EE1CB5" w:rsidRPr="001D1D89" w:rsidRDefault="00EE1CB5" w:rsidP="001D1D89">
      <w:pPr>
        <w:spacing w:after="0"/>
        <w:ind w:left="1080"/>
        <w:jc w:val="both"/>
        <w:rPr>
          <w:rFonts w:ascii="Cambria" w:hAnsi="Cambria"/>
        </w:rPr>
      </w:pPr>
      <w:r w:rsidRPr="001D1D89">
        <w:rPr>
          <w:rFonts w:ascii="Cambria" w:hAnsi="Cambria"/>
        </w:rPr>
        <w:t xml:space="preserve">L’hyper. </w:t>
      </w:r>
    </w:p>
    <w:p w14:paraId="1447985A" w14:textId="77777777" w:rsidR="00EE1CB5" w:rsidRDefault="00EE1CB5" w:rsidP="001D1D89">
      <w:pPr>
        <w:pStyle w:val="Paragraphedeliste"/>
        <w:spacing w:after="0"/>
        <w:jc w:val="both"/>
        <w:rPr>
          <w:rFonts w:ascii="Cambria" w:hAnsi="Cambria"/>
        </w:rPr>
      </w:pPr>
    </w:p>
    <w:p w14:paraId="19AC6986" w14:textId="77777777" w:rsidR="001C47AD" w:rsidRPr="001D1D89" w:rsidRDefault="001C47AD" w:rsidP="001D1D89">
      <w:pPr>
        <w:spacing w:after="0"/>
        <w:ind w:left="360"/>
        <w:jc w:val="both"/>
        <w:rPr>
          <w:rFonts w:ascii="Cambria" w:hAnsi="Cambria"/>
        </w:rPr>
      </w:pPr>
      <w:r w:rsidRPr="001D1D89">
        <w:rPr>
          <w:rFonts w:ascii="Cambria" w:hAnsi="Cambria"/>
        </w:rPr>
        <w:t xml:space="preserve">Est-ce l’hyper ou l’hypothyroïdie qui entraîne une hypercholestérolémie? </w:t>
      </w:r>
    </w:p>
    <w:p w14:paraId="0658EF55" w14:textId="77777777" w:rsidR="00EE1CB5" w:rsidRPr="001D1D89" w:rsidRDefault="00EE1CB5" w:rsidP="001D1D89">
      <w:pPr>
        <w:spacing w:after="0"/>
        <w:ind w:left="1080"/>
        <w:jc w:val="both"/>
        <w:rPr>
          <w:rFonts w:ascii="Cambria" w:hAnsi="Cambria"/>
        </w:rPr>
      </w:pPr>
      <w:r w:rsidRPr="001D1D89">
        <w:rPr>
          <w:rFonts w:ascii="Cambria" w:hAnsi="Cambria"/>
        </w:rPr>
        <w:t xml:space="preserve">L’hypo. </w:t>
      </w:r>
    </w:p>
    <w:p w14:paraId="1CE24575" w14:textId="77777777" w:rsidR="00EE1CB5" w:rsidRDefault="00EE1CB5" w:rsidP="001D1D89">
      <w:pPr>
        <w:pStyle w:val="Paragraphedeliste"/>
        <w:spacing w:after="0"/>
        <w:jc w:val="both"/>
        <w:rPr>
          <w:rFonts w:ascii="Cambria" w:hAnsi="Cambria"/>
        </w:rPr>
      </w:pPr>
    </w:p>
    <w:p w14:paraId="2F8F481C" w14:textId="77777777" w:rsidR="001C47AD" w:rsidRPr="001D1D89" w:rsidRDefault="001C47AD" w:rsidP="001D1D89">
      <w:pPr>
        <w:spacing w:after="0"/>
        <w:ind w:left="360"/>
        <w:jc w:val="both"/>
        <w:rPr>
          <w:rFonts w:ascii="Cambria" w:hAnsi="Cambria"/>
        </w:rPr>
      </w:pPr>
      <w:r w:rsidRPr="001D1D89">
        <w:rPr>
          <w:rFonts w:ascii="Cambria" w:hAnsi="Cambria"/>
        </w:rPr>
        <w:t>Quels sont les effets des hormones thyroïdiennes sur le système cardiovasculaire?</w:t>
      </w:r>
    </w:p>
    <w:p w14:paraId="26CE3343" w14:textId="77777777" w:rsidR="00EE1CB5" w:rsidRPr="001D1D89" w:rsidRDefault="00EE1CB5" w:rsidP="001D1D89">
      <w:pPr>
        <w:spacing w:after="0"/>
        <w:ind w:left="1080"/>
        <w:jc w:val="both"/>
        <w:rPr>
          <w:rFonts w:ascii="Cambria" w:hAnsi="Cambria"/>
        </w:rPr>
      </w:pPr>
      <w:r w:rsidRPr="001D1D89">
        <w:rPr>
          <w:rFonts w:ascii="Cambria" w:hAnsi="Cambria"/>
        </w:rPr>
        <w:t xml:space="preserve">Effet inotrope positif, </w:t>
      </w:r>
      <w:proofErr w:type="spellStart"/>
      <w:r w:rsidRPr="001D1D89">
        <w:rPr>
          <w:rFonts w:ascii="Cambria" w:hAnsi="Cambria"/>
        </w:rPr>
        <w:t>chronotrope</w:t>
      </w:r>
      <w:proofErr w:type="spellEnd"/>
      <w:r w:rsidRPr="001D1D89">
        <w:rPr>
          <w:rFonts w:ascii="Cambria" w:hAnsi="Cambria"/>
        </w:rPr>
        <w:t xml:space="preserve"> positif et diminution des résistances vasculaires périphériques. </w:t>
      </w:r>
    </w:p>
    <w:p w14:paraId="4F916A0E" w14:textId="77777777" w:rsidR="00EE1CB5" w:rsidRDefault="00EE1CB5" w:rsidP="001D1D89">
      <w:pPr>
        <w:pStyle w:val="Paragraphedeliste"/>
        <w:spacing w:after="0"/>
        <w:jc w:val="both"/>
        <w:rPr>
          <w:rFonts w:ascii="Cambria" w:hAnsi="Cambria"/>
        </w:rPr>
      </w:pPr>
    </w:p>
    <w:p w14:paraId="189E7753" w14:textId="77777777" w:rsidR="001C47AD" w:rsidRPr="001D1D89" w:rsidRDefault="001C47AD" w:rsidP="001D1D89">
      <w:pPr>
        <w:spacing w:after="0"/>
        <w:ind w:left="360"/>
        <w:jc w:val="both"/>
        <w:rPr>
          <w:rFonts w:ascii="Cambria" w:hAnsi="Cambria"/>
        </w:rPr>
      </w:pPr>
      <w:proofErr w:type="gramStart"/>
      <w:r w:rsidRPr="001D1D89">
        <w:rPr>
          <w:rFonts w:ascii="Cambria" w:hAnsi="Cambria"/>
        </w:rPr>
        <w:t>Quels</w:t>
      </w:r>
      <w:proofErr w:type="gramEnd"/>
      <w:r w:rsidRPr="001D1D89">
        <w:rPr>
          <w:rFonts w:ascii="Cambria" w:hAnsi="Cambria"/>
        </w:rPr>
        <w:t xml:space="preserve"> sont les manifestations cardiovasculaires de l’hyperthyroïdie? </w:t>
      </w:r>
    </w:p>
    <w:p w14:paraId="125475A2" w14:textId="77777777" w:rsidR="00EE1CB5" w:rsidRPr="001D1D89" w:rsidRDefault="00EE1CB5" w:rsidP="001D1D89">
      <w:pPr>
        <w:spacing w:after="0"/>
        <w:ind w:left="1080"/>
        <w:jc w:val="both"/>
        <w:rPr>
          <w:rFonts w:ascii="Cambria" w:hAnsi="Cambria"/>
        </w:rPr>
      </w:pPr>
      <w:r w:rsidRPr="001D1D89">
        <w:rPr>
          <w:rFonts w:ascii="Cambria" w:hAnsi="Cambria"/>
        </w:rPr>
        <w:t xml:space="preserve">Tachycardie, augmentation de la contraction cardiaque, hypertension systolique, palpitations, vasodilatation. </w:t>
      </w:r>
    </w:p>
    <w:p w14:paraId="4D319075" w14:textId="77777777" w:rsidR="00EE1CB5" w:rsidRDefault="00EE1CB5" w:rsidP="001D1D89">
      <w:pPr>
        <w:pStyle w:val="Paragraphedeliste"/>
        <w:spacing w:after="0"/>
        <w:jc w:val="both"/>
        <w:rPr>
          <w:rFonts w:ascii="Cambria" w:hAnsi="Cambria"/>
        </w:rPr>
      </w:pPr>
    </w:p>
    <w:p w14:paraId="017FB2B9" w14:textId="77777777" w:rsidR="001C47AD" w:rsidRPr="001D1D89" w:rsidRDefault="001C47AD" w:rsidP="001D1D89">
      <w:pPr>
        <w:spacing w:after="0"/>
        <w:ind w:left="360"/>
        <w:jc w:val="both"/>
        <w:rPr>
          <w:rFonts w:ascii="Cambria" w:hAnsi="Cambria"/>
        </w:rPr>
      </w:pPr>
      <w:proofErr w:type="gramStart"/>
      <w:r w:rsidRPr="001D1D89">
        <w:rPr>
          <w:rFonts w:ascii="Cambria" w:hAnsi="Cambria"/>
        </w:rPr>
        <w:t>Quels</w:t>
      </w:r>
      <w:proofErr w:type="gramEnd"/>
      <w:r w:rsidRPr="001D1D89">
        <w:rPr>
          <w:rFonts w:ascii="Cambria" w:hAnsi="Cambria"/>
        </w:rPr>
        <w:t xml:space="preserve"> sont les manifestations cardiovasculaires de l’hypothyroïdie? </w:t>
      </w:r>
    </w:p>
    <w:p w14:paraId="1AF80AFF" w14:textId="77777777" w:rsidR="00EE1CB5" w:rsidRPr="001D1D89" w:rsidRDefault="00EE1CB5" w:rsidP="001D1D89">
      <w:pPr>
        <w:spacing w:after="0"/>
        <w:ind w:left="1080"/>
        <w:jc w:val="both"/>
        <w:rPr>
          <w:rFonts w:ascii="Cambria" w:hAnsi="Cambria"/>
        </w:rPr>
      </w:pPr>
      <w:r w:rsidRPr="001D1D89">
        <w:rPr>
          <w:rFonts w:ascii="Cambria" w:hAnsi="Cambria"/>
        </w:rPr>
        <w:t xml:space="preserve">Bradycardie, vasoconstriction, hypertension diastolique. </w:t>
      </w:r>
    </w:p>
    <w:p w14:paraId="38CA9D6C" w14:textId="77777777" w:rsidR="00EE1CB5" w:rsidRDefault="00EE1CB5" w:rsidP="001D1D89">
      <w:pPr>
        <w:pStyle w:val="Paragraphedeliste"/>
        <w:spacing w:after="0"/>
        <w:ind w:left="851"/>
        <w:jc w:val="both"/>
        <w:rPr>
          <w:rFonts w:ascii="Cambria" w:hAnsi="Cambria"/>
        </w:rPr>
      </w:pPr>
    </w:p>
    <w:p w14:paraId="500613D5" w14:textId="77777777" w:rsidR="001C47AD" w:rsidRPr="001D1D89" w:rsidRDefault="001C47AD" w:rsidP="001D1D89">
      <w:pPr>
        <w:spacing w:after="0"/>
        <w:ind w:left="360"/>
        <w:jc w:val="both"/>
        <w:rPr>
          <w:rFonts w:ascii="Cambria" w:hAnsi="Cambria"/>
        </w:rPr>
      </w:pPr>
      <w:r w:rsidRPr="001D1D89">
        <w:rPr>
          <w:rFonts w:ascii="Cambria" w:hAnsi="Cambria"/>
        </w:rPr>
        <w:t xml:space="preserve">Quelles sont les manifestations sympathiques de l’hyperthyroïdie? </w:t>
      </w:r>
    </w:p>
    <w:p w14:paraId="1433C193" w14:textId="77777777" w:rsidR="00433F62" w:rsidRPr="001D1D89" w:rsidRDefault="00433F62" w:rsidP="001D1D89">
      <w:pPr>
        <w:spacing w:after="0"/>
        <w:ind w:left="1080"/>
        <w:jc w:val="both"/>
        <w:rPr>
          <w:rFonts w:ascii="Cambria" w:hAnsi="Cambria"/>
        </w:rPr>
      </w:pPr>
      <w:r w:rsidRPr="001D1D89">
        <w:rPr>
          <w:rFonts w:ascii="Cambria" w:hAnsi="Cambria"/>
        </w:rPr>
        <w:t xml:space="preserve">Tremblements, sudation, palpitations, réflexes </w:t>
      </w:r>
      <w:proofErr w:type="spellStart"/>
      <w:r w:rsidRPr="001D1D89">
        <w:rPr>
          <w:rFonts w:ascii="Cambria" w:hAnsi="Cambria"/>
        </w:rPr>
        <w:t>ostéotendineux</w:t>
      </w:r>
      <w:proofErr w:type="spellEnd"/>
      <w:r w:rsidRPr="001D1D89">
        <w:rPr>
          <w:rFonts w:ascii="Cambria" w:hAnsi="Cambria"/>
        </w:rPr>
        <w:t xml:space="preserve"> vifs. </w:t>
      </w:r>
    </w:p>
    <w:p w14:paraId="2095ED29" w14:textId="77777777" w:rsidR="00433F62" w:rsidRDefault="00433F62" w:rsidP="001D1D89">
      <w:pPr>
        <w:pStyle w:val="Paragraphedeliste"/>
        <w:spacing w:after="0"/>
        <w:ind w:left="851"/>
        <w:jc w:val="both"/>
        <w:rPr>
          <w:rFonts w:ascii="Cambria" w:hAnsi="Cambria"/>
        </w:rPr>
      </w:pPr>
    </w:p>
    <w:p w14:paraId="32B7FFAF" w14:textId="77777777" w:rsidR="001C47AD" w:rsidRPr="001D1D89" w:rsidRDefault="00433F62" w:rsidP="001D1D89">
      <w:pPr>
        <w:spacing w:after="0"/>
        <w:ind w:left="360"/>
        <w:jc w:val="both"/>
        <w:rPr>
          <w:rFonts w:ascii="Cambria" w:hAnsi="Cambria"/>
        </w:rPr>
      </w:pPr>
      <w:r w:rsidRPr="001D1D89">
        <w:rPr>
          <w:rFonts w:ascii="Cambria" w:hAnsi="Cambria"/>
        </w:rPr>
        <w:t>Quelle</w:t>
      </w:r>
      <w:r w:rsidR="001C47AD" w:rsidRPr="001D1D89">
        <w:rPr>
          <w:rFonts w:ascii="Cambria" w:hAnsi="Cambria"/>
        </w:rPr>
        <w:t xml:space="preserve"> </w:t>
      </w:r>
      <w:r w:rsidRPr="001D1D89">
        <w:rPr>
          <w:rFonts w:ascii="Cambria" w:hAnsi="Cambria"/>
        </w:rPr>
        <w:t>est la manifestation sympathique</w:t>
      </w:r>
      <w:r w:rsidR="001C47AD" w:rsidRPr="001D1D89">
        <w:rPr>
          <w:rFonts w:ascii="Cambria" w:hAnsi="Cambria"/>
        </w:rPr>
        <w:t xml:space="preserve"> de l’hypothyroïdie? </w:t>
      </w:r>
    </w:p>
    <w:p w14:paraId="57D8A27B" w14:textId="77777777" w:rsidR="00433F62" w:rsidRPr="001D1D89" w:rsidRDefault="00433F62" w:rsidP="001D1D89">
      <w:pPr>
        <w:spacing w:after="0"/>
        <w:ind w:left="1080"/>
        <w:jc w:val="both"/>
        <w:rPr>
          <w:rFonts w:ascii="Cambria" w:hAnsi="Cambria"/>
        </w:rPr>
      </w:pPr>
      <w:r w:rsidRPr="001D1D89">
        <w:rPr>
          <w:rFonts w:ascii="Cambria" w:hAnsi="Cambria"/>
        </w:rPr>
        <w:t xml:space="preserve">Retard dans la phase de relaxation des réflexes </w:t>
      </w:r>
      <w:proofErr w:type="spellStart"/>
      <w:r w:rsidRPr="001D1D89">
        <w:rPr>
          <w:rFonts w:ascii="Cambria" w:hAnsi="Cambria"/>
        </w:rPr>
        <w:t>ostéotendineux</w:t>
      </w:r>
      <w:proofErr w:type="spellEnd"/>
      <w:r w:rsidRPr="001D1D89">
        <w:rPr>
          <w:rFonts w:ascii="Cambria" w:hAnsi="Cambria"/>
        </w:rPr>
        <w:t xml:space="preserve">. </w:t>
      </w:r>
    </w:p>
    <w:p w14:paraId="2CDE3495" w14:textId="77777777" w:rsidR="00433F62" w:rsidRDefault="00433F62" w:rsidP="001D1D89">
      <w:pPr>
        <w:pStyle w:val="Paragraphedeliste"/>
        <w:spacing w:after="0"/>
        <w:ind w:left="851"/>
        <w:jc w:val="both"/>
        <w:rPr>
          <w:rFonts w:ascii="Cambria" w:hAnsi="Cambria"/>
        </w:rPr>
      </w:pPr>
    </w:p>
    <w:p w14:paraId="6394012F" w14:textId="77777777" w:rsidR="001C47AD" w:rsidRPr="001D1D89" w:rsidRDefault="001C47AD" w:rsidP="001D1D89">
      <w:pPr>
        <w:spacing w:after="0"/>
        <w:ind w:left="360"/>
        <w:jc w:val="both"/>
        <w:rPr>
          <w:rFonts w:ascii="Cambria" w:hAnsi="Cambria"/>
        </w:rPr>
      </w:pPr>
      <w:r w:rsidRPr="001D1D89">
        <w:rPr>
          <w:rFonts w:ascii="Cambria" w:hAnsi="Cambria"/>
        </w:rPr>
        <w:t>Quelles sont les actions des hormones thyroïdiennes sur le système respiratoire?</w:t>
      </w:r>
    </w:p>
    <w:p w14:paraId="3FFE45BC" w14:textId="77777777" w:rsidR="00433F62" w:rsidRPr="001D1D89" w:rsidRDefault="00433F62" w:rsidP="001D1D89">
      <w:pPr>
        <w:spacing w:after="0"/>
        <w:ind w:left="1080"/>
        <w:jc w:val="both"/>
        <w:rPr>
          <w:rFonts w:ascii="Cambria" w:hAnsi="Cambria"/>
        </w:rPr>
      </w:pPr>
      <w:r w:rsidRPr="001D1D89">
        <w:rPr>
          <w:rFonts w:ascii="Cambria" w:hAnsi="Cambria"/>
        </w:rPr>
        <w:t xml:space="preserve">Réponse du tronc cérébral à l’hypoxémie et à l’hypercapnie, effet sur le muscle diaphragmatique. </w:t>
      </w:r>
    </w:p>
    <w:p w14:paraId="18C61916" w14:textId="77777777" w:rsidR="00433F62" w:rsidRDefault="00433F62" w:rsidP="001D1D89">
      <w:pPr>
        <w:pStyle w:val="Paragraphedeliste"/>
        <w:spacing w:after="0"/>
        <w:ind w:left="851"/>
        <w:jc w:val="both"/>
        <w:rPr>
          <w:rFonts w:ascii="Cambria" w:hAnsi="Cambria"/>
        </w:rPr>
      </w:pPr>
    </w:p>
    <w:p w14:paraId="02BD2807" w14:textId="77777777" w:rsidR="00433F62" w:rsidRDefault="00433F62" w:rsidP="001D1D89">
      <w:pPr>
        <w:pStyle w:val="Paragraphedeliste"/>
        <w:spacing w:after="0"/>
        <w:ind w:left="851"/>
        <w:jc w:val="both"/>
        <w:rPr>
          <w:rFonts w:ascii="Cambria" w:hAnsi="Cambria"/>
        </w:rPr>
      </w:pPr>
    </w:p>
    <w:p w14:paraId="2DB54F83" w14:textId="77777777" w:rsidR="001C47AD" w:rsidRPr="001D1D89" w:rsidRDefault="001C47AD" w:rsidP="001D1D89">
      <w:pPr>
        <w:spacing w:after="0"/>
        <w:ind w:left="360"/>
        <w:jc w:val="both"/>
        <w:rPr>
          <w:rFonts w:ascii="Cambria" w:hAnsi="Cambria"/>
        </w:rPr>
      </w:pPr>
      <w:r w:rsidRPr="001D1D89">
        <w:rPr>
          <w:rFonts w:ascii="Cambria" w:hAnsi="Cambria"/>
        </w:rPr>
        <w:lastRenderedPageBreak/>
        <w:t xml:space="preserve">Quelles sont les manifestations respiratoires de l’hyperthyroïdie? </w:t>
      </w:r>
    </w:p>
    <w:p w14:paraId="1FB82C8F" w14:textId="77777777" w:rsidR="00433F62" w:rsidRPr="001D1D89" w:rsidRDefault="00433F62" w:rsidP="001D1D89">
      <w:pPr>
        <w:spacing w:after="0"/>
        <w:ind w:left="1080"/>
        <w:jc w:val="both"/>
        <w:rPr>
          <w:rFonts w:ascii="Cambria" w:hAnsi="Cambria"/>
        </w:rPr>
      </w:pPr>
      <w:r w:rsidRPr="001D1D89">
        <w:rPr>
          <w:rFonts w:ascii="Cambria" w:hAnsi="Cambria"/>
        </w:rPr>
        <w:t xml:space="preserve">Tachypnée, faiblesse des muscles respiratoires, dyspnée. </w:t>
      </w:r>
    </w:p>
    <w:p w14:paraId="77923DDE" w14:textId="77777777" w:rsidR="00433F62" w:rsidRDefault="00433F62" w:rsidP="001D1D89">
      <w:pPr>
        <w:pStyle w:val="Paragraphedeliste"/>
        <w:spacing w:after="0"/>
        <w:ind w:left="851"/>
        <w:jc w:val="both"/>
        <w:rPr>
          <w:rFonts w:ascii="Cambria" w:hAnsi="Cambria"/>
        </w:rPr>
      </w:pPr>
    </w:p>
    <w:p w14:paraId="405C5846" w14:textId="77777777" w:rsidR="001C47AD" w:rsidRPr="001D1D89" w:rsidRDefault="001C47AD" w:rsidP="001D1D89">
      <w:pPr>
        <w:spacing w:after="0"/>
        <w:ind w:left="360"/>
        <w:jc w:val="both"/>
        <w:rPr>
          <w:rFonts w:ascii="Cambria" w:hAnsi="Cambria"/>
        </w:rPr>
      </w:pPr>
      <w:r w:rsidRPr="001D1D89">
        <w:rPr>
          <w:rFonts w:ascii="Cambria" w:hAnsi="Cambria"/>
        </w:rPr>
        <w:t>Quelles sont les manifestations respiratoires de l’hypothyroïdie?</w:t>
      </w:r>
    </w:p>
    <w:p w14:paraId="31B33B30" w14:textId="77777777" w:rsidR="00433F62" w:rsidRPr="001D1D89" w:rsidRDefault="00433F62" w:rsidP="001D1D89">
      <w:pPr>
        <w:spacing w:after="0"/>
        <w:ind w:left="1080"/>
        <w:jc w:val="both"/>
        <w:rPr>
          <w:rFonts w:ascii="Cambria" w:hAnsi="Cambria"/>
        </w:rPr>
      </w:pPr>
      <w:r w:rsidRPr="001D1D89">
        <w:rPr>
          <w:rFonts w:ascii="Cambria" w:hAnsi="Cambria"/>
        </w:rPr>
        <w:t xml:space="preserve">Hypoventilation, faiblesse des muscles respiratoires. </w:t>
      </w:r>
    </w:p>
    <w:p w14:paraId="43F27E66" w14:textId="77777777" w:rsidR="00433F62" w:rsidRDefault="00433F62" w:rsidP="001D1D89">
      <w:pPr>
        <w:pStyle w:val="Paragraphedeliste"/>
        <w:spacing w:after="0"/>
        <w:ind w:left="851"/>
        <w:jc w:val="both"/>
        <w:rPr>
          <w:rFonts w:ascii="Cambria" w:hAnsi="Cambria"/>
        </w:rPr>
      </w:pPr>
    </w:p>
    <w:p w14:paraId="48E7E05A" w14:textId="77777777" w:rsidR="001C47AD" w:rsidRPr="001D1D89" w:rsidRDefault="001C47AD" w:rsidP="001D1D89">
      <w:pPr>
        <w:spacing w:after="0"/>
        <w:ind w:left="360"/>
        <w:jc w:val="both"/>
        <w:rPr>
          <w:rFonts w:ascii="Cambria" w:hAnsi="Cambria"/>
        </w:rPr>
      </w:pPr>
      <w:r w:rsidRPr="001D1D89">
        <w:rPr>
          <w:rFonts w:ascii="Cambria" w:hAnsi="Cambria"/>
        </w:rPr>
        <w:t>Quelles sont les manifestations digestives de l’hyperthyroïdie?</w:t>
      </w:r>
    </w:p>
    <w:p w14:paraId="0296B99C" w14:textId="77777777" w:rsidR="00433F62" w:rsidRPr="001D1D89" w:rsidRDefault="00433F62" w:rsidP="001D1D89">
      <w:pPr>
        <w:spacing w:after="0"/>
        <w:ind w:left="1080"/>
        <w:jc w:val="both"/>
        <w:rPr>
          <w:rFonts w:ascii="Cambria" w:hAnsi="Cambria"/>
        </w:rPr>
      </w:pPr>
      <w:proofErr w:type="spellStart"/>
      <w:r w:rsidRPr="001D1D89">
        <w:rPr>
          <w:rFonts w:ascii="Cambria" w:hAnsi="Cambria"/>
        </w:rPr>
        <w:t>Hyperdéfécation</w:t>
      </w:r>
      <w:proofErr w:type="spellEnd"/>
      <w:r w:rsidRPr="001D1D89">
        <w:rPr>
          <w:rFonts w:ascii="Cambria" w:hAnsi="Cambria"/>
        </w:rPr>
        <w:t xml:space="preserve">. </w:t>
      </w:r>
    </w:p>
    <w:p w14:paraId="6B5B5223" w14:textId="77777777" w:rsidR="00433F62" w:rsidRDefault="00433F62" w:rsidP="001D1D89">
      <w:pPr>
        <w:pStyle w:val="Paragraphedeliste"/>
        <w:spacing w:after="0"/>
        <w:ind w:left="851"/>
        <w:jc w:val="both"/>
        <w:rPr>
          <w:rFonts w:ascii="Cambria" w:hAnsi="Cambria"/>
        </w:rPr>
      </w:pPr>
    </w:p>
    <w:p w14:paraId="296AF8F6" w14:textId="77777777" w:rsidR="001C47AD" w:rsidRPr="001D1D89" w:rsidRDefault="001C47AD" w:rsidP="001D1D89">
      <w:pPr>
        <w:spacing w:after="0"/>
        <w:ind w:left="360"/>
        <w:jc w:val="both"/>
        <w:rPr>
          <w:rFonts w:ascii="Cambria" w:hAnsi="Cambria"/>
        </w:rPr>
      </w:pPr>
      <w:r w:rsidRPr="001D1D89">
        <w:rPr>
          <w:rFonts w:ascii="Cambria" w:hAnsi="Cambria"/>
        </w:rPr>
        <w:t xml:space="preserve">Quelles sont les manifestations digestives de l’hypothyroïdie? </w:t>
      </w:r>
    </w:p>
    <w:p w14:paraId="07DDC3AC" w14:textId="77777777" w:rsidR="00433F62" w:rsidRPr="001D1D89" w:rsidRDefault="00433F62" w:rsidP="001D1D89">
      <w:pPr>
        <w:spacing w:after="0"/>
        <w:ind w:left="1080"/>
        <w:jc w:val="both"/>
        <w:rPr>
          <w:rFonts w:ascii="Cambria" w:hAnsi="Cambria"/>
        </w:rPr>
      </w:pPr>
      <w:r w:rsidRPr="001D1D89">
        <w:rPr>
          <w:rFonts w:ascii="Cambria" w:hAnsi="Cambria"/>
        </w:rPr>
        <w:t xml:space="preserve">Constipation. </w:t>
      </w:r>
    </w:p>
    <w:p w14:paraId="61A849D7" w14:textId="77777777" w:rsidR="00433F62" w:rsidRDefault="00433F62" w:rsidP="001D1D89">
      <w:pPr>
        <w:pStyle w:val="Paragraphedeliste"/>
        <w:spacing w:after="0"/>
        <w:ind w:left="851"/>
        <w:jc w:val="both"/>
        <w:rPr>
          <w:rFonts w:ascii="Cambria" w:hAnsi="Cambria"/>
        </w:rPr>
      </w:pPr>
    </w:p>
    <w:p w14:paraId="1025AB54" w14:textId="77777777" w:rsidR="001C47AD" w:rsidRPr="001D1D89" w:rsidRDefault="001C47AD" w:rsidP="001D1D89">
      <w:pPr>
        <w:spacing w:after="0"/>
        <w:ind w:left="360"/>
        <w:jc w:val="both"/>
        <w:rPr>
          <w:rFonts w:ascii="Cambria" w:hAnsi="Cambria"/>
        </w:rPr>
      </w:pPr>
      <w:r w:rsidRPr="001D1D89">
        <w:rPr>
          <w:rFonts w:ascii="Cambria" w:hAnsi="Cambria"/>
        </w:rPr>
        <w:t xml:space="preserve">Quelles sont les actions des hormones thyroïdiennes sur le système osseux? </w:t>
      </w:r>
    </w:p>
    <w:p w14:paraId="256B7697" w14:textId="77777777" w:rsidR="00977209" w:rsidRPr="001D1D89" w:rsidRDefault="00977209" w:rsidP="00977209">
      <w:pPr>
        <w:spacing w:after="0"/>
        <w:ind w:left="1080"/>
        <w:jc w:val="both"/>
        <w:rPr>
          <w:rFonts w:ascii="Cambria" w:hAnsi="Cambria"/>
        </w:rPr>
      </w:pPr>
      <w:r w:rsidRPr="001D1D89">
        <w:rPr>
          <w:rFonts w:ascii="Cambria" w:hAnsi="Cambria"/>
        </w:rPr>
        <w:t xml:space="preserve">Augmentation de la résorption osseuse, augmentation de la formation osseuse. </w:t>
      </w:r>
    </w:p>
    <w:p w14:paraId="47273D24" w14:textId="77777777" w:rsidR="00433F62" w:rsidRDefault="00433F62" w:rsidP="001D1D89">
      <w:pPr>
        <w:pStyle w:val="Paragraphedeliste"/>
        <w:spacing w:after="0"/>
        <w:ind w:left="851"/>
        <w:jc w:val="both"/>
        <w:rPr>
          <w:rFonts w:ascii="Cambria" w:hAnsi="Cambria"/>
        </w:rPr>
      </w:pPr>
    </w:p>
    <w:p w14:paraId="4761757B" w14:textId="77777777" w:rsidR="001C47AD" w:rsidRPr="001D1D89" w:rsidRDefault="001C47AD" w:rsidP="001D1D89">
      <w:pPr>
        <w:spacing w:after="0"/>
        <w:ind w:left="360"/>
        <w:jc w:val="both"/>
        <w:rPr>
          <w:rFonts w:ascii="Cambria" w:hAnsi="Cambria"/>
        </w:rPr>
      </w:pPr>
      <w:r w:rsidRPr="001D1D89">
        <w:rPr>
          <w:rFonts w:ascii="Cambria" w:hAnsi="Cambria"/>
        </w:rPr>
        <w:t xml:space="preserve">Quelle est la manifestation osseuse de l’hyperthyroïdie? </w:t>
      </w:r>
    </w:p>
    <w:p w14:paraId="00E4BCA4" w14:textId="77777777" w:rsidR="00433F62" w:rsidRPr="001D1D89" w:rsidRDefault="00433F62" w:rsidP="001D1D89">
      <w:pPr>
        <w:spacing w:after="0"/>
        <w:ind w:left="1080"/>
        <w:jc w:val="both"/>
        <w:rPr>
          <w:rFonts w:ascii="Cambria" w:hAnsi="Cambria"/>
        </w:rPr>
      </w:pPr>
      <w:r w:rsidRPr="001D1D89">
        <w:rPr>
          <w:rFonts w:ascii="Cambria" w:hAnsi="Cambria"/>
        </w:rPr>
        <w:t xml:space="preserve">Ostéoporose. </w:t>
      </w:r>
    </w:p>
    <w:p w14:paraId="62258198" w14:textId="77777777" w:rsidR="00433F62" w:rsidRDefault="00433F62" w:rsidP="001D1D89">
      <w:pPr>
        <w:pStyle w:val="Paragraphedeliste"/>
        <w:spacing w:after="0"/>
        <w:ind w:left="851"/>
        <w:jc w:val="both"/>
        <w:rPr>
          <w:rFonts w:ascii="Cambria" w:hAnsi="Cambria"/>
        </w:rPr>
      </w:pPr>
    </w:p>
    <w:p w14:paraId="53E98FE4" w14:textId="77777777" w:rsidR="001C47AD" w:rsidRPr="001D1D89" w:rsidRDefault="001C47AD" w:rsidP="001D1D89">
      <w:pPr>
        <w:spacing w:after="0"/>
        <w:ind w:left="360"/>
        <w:jc w:val="both"/>
        <w:rPr>
          <w:rFonts w:ascii="Cambria" w:hAnsi="Cambria"/>
        </w:rPr>
      </w:pPr>
      <w:r w:rsidRPr="001D1D89">
        <w:rPr>
          <w:rFonts w:ascii="Cambria" w:hAnsi="Cambria"/>
        </w:rPr>
        <w:t xml:space="preserve">Quelle est la manifestation osseuse de l’hypothyroïdie? </w:t>
      </w:r>
    </w:p>
    <w:p w14:paraId="424203CE" w14:textId="77777777" w:rsidR="00433F62" w:rsidRPr="001D1D89" w:rsidRDefault="00433F62" w:rsidP="001D1D89">
      <w:pPr>
        <w:spacing w:after="0"/>
        <w:ind w:left="1080"/>
        <w:jc w:val="both"/>
        <w:rPr>
          <w:rFonts w:ascii="Cambria" w:hAnsi="Cambria"/>
        </w:rPr>
      </w:pPr>
      <w:r w:rsidRPr="001D1D89">
        <w:rPr>
          <w:rFonts w:ascii="Cambria" w:hAnsi="Cambria"/>
        </w:rPr>
        <w:t xml:space="preserve">Retard de croissance et de maturation osseuse chez l’enfant. </w:t>
      </w:r>
    </w:p>
    <w:p w14:paraId="7998D7D7" w14:textId="77777777" w:rsidR="00433F62" w:rsidRDefault="00433F62" w:rsidP="001D1D89">
      <w:pPr>
        <w:pStyle w:val="Paragraphedeliste"/>
        <w:spacing w:after="0"/>
        <w:ind w:left="851"/>
        <w:jc w:val="both"/>
        <w:rPr>
          <w:rFonts w:ascii="Cambria" w:hAnsi="Cambria"/>
        </w:rPr>
      </w:pPr>
    </w:p>
    <w:p w14:paraId="779D436B" w14:textId="77777777" w:rsidR="001C47AD" w:rsidRPr="001D1D89" w:rsidRDefault="001C47AD" w:rsidP="001D1D89">
      <w:pPr>
        <w:spacing w:after="0"/>
        <w:ind w:left="360"/>
        <w:jc w:val="both"/>
        <w:rPr>
          <w:rFonts w:ascii="Cambria" w:hAnsi="Cambria"/>
        </w:rPr>
      </w:pPr>
      <w:r w:rsidRPr="001D1D89">
        <w:rPr>
          <w:rFonts w:ascii="Cambria" w:hAnsi="Cambria"/>
        </w:rPr>
        <w:t xml:space="preserve">Quelles sont les actions des hormones thyroïdiennes sur le SNC? </w:t>
      </w:r>
    </w:p>
    <w:p w14:paraId="67306ADC" w14:textId="77777777" w:rsidR="00433F62" w:rsidRPr="001D1D89" w:rsidRDefault="00433F62" w:rsidP="001D1D89">
      <w:pPr>
        <w:spacing w:after="0"/>
        <w:ind w:left="1080"/>
        <w:jc w:val="both"/>
        <w:rPr>
          <w:rFonts w:ascii="Cambria" w:hAnsi="Cambria"/>
        </w:rPr>
      </w:pPr>
      <w:r w:rsidRPr="001D1D89">
        <w:rPr>
          <w:rFonts w:ascii="Cambria" w:hAnsi="Cambria"/>
        </w:rPr>
        <w:t xml:space="preserve">Développement et maturation du cerveau, éveil mental. </w:t>
      </w:r>
    </w:p>
    <w:p w14:paraId="47807807" w14:textId="77777777" w:rsidR="00433F62" w:rsidRDefault="00433F62" w:rsidP="001D1D89">
      <w:pPr>
        <w:pStyle w:val="Paragraphedeliste"/>
        <w:spacing w:after="0"/>
        <w:ind w:left="851"/>
        <w:jc w:val="both"/>
        <w:rPr>
          <w:rFonts w:ascii="Cambria" w:hAnsi="Cambria"/>
        </w:rPr>
      </w:pPr>
    </w:p>
    <w:p w14:paraId="268972EB" w14:textId="77777777" w:rsidR="001C47AD" w:rsidRPr="001D1D89" w:rsidRDefault="001C47AD" w:rsidP="001D1D89">
      <w:pPr>
        <w:spacing w:after="0"/>
        <w:ind w:left="360"/>
        <w:jc w:val="both"/>
        <w:rPr>
          <w:rFonts w:ascii="Cambria" w:hAnsi="Cambria"/>
        </w:rPr>
      </w:pPr>
      <w:r w:rsidRPr="001D1D89">
        <w:rPr>
          <w:rFonts w:ascii="Cambria" w:hAnsi="Cambria"/>
        </w:rPr>
        <w:t xml:space="preserve">Quelles sont les manifestations sur le SNC de l’hyperthyroïdie? </w:t>
      </w:r>
    </w:p>
    <w:p w14:paraId="020A7B10" w14:textId="77777777" w:rsidR="00433F62" w:rsidRPr="001D1D89" w:rsidRDefault="00433F62" w:rsidP="001D1D89">
      <w:pPr>
        <w:spacing w:after="0"/>
        <w:ind w:left="1080"/>
        <w:jc w:val="both"/>
        <w:rPr>
          <w:rFonts w:ascii="Cambria" w:hAnsi="Cambria"/>
        </w:rPr>
      </w:pPr>
      <w:proofErr w:type="spellStart"/>
      <w:r w:rsidRPr="001D1D89">
        <w:rPr>
          <w:rFonts w:ascii="Cambria" w:hAnsi="Cambria"/>
        </w:rPr>
        <w:t>Hyperkinésie</w:t>
      </w:r>
      <w:proofErr w:type="spellEnd"/>
      <w:r w:rsidRPr="001D1D89">
        <w:rPr>
          <w:rFonts w:ascii="Cambria" w:hAnsi="Cambria"/>
        </w:rPr>
        <w:t xml:space="preserve">, labilité émotionnelle, diminution de la concentration, dépression, irritabilité. </w:t>
      </w:r>
    </w:p>
    <w:p w14:paraId="671FD88C" w14:textId="77777777" w:rsidR="00433F62" w:rsidRDefault="00433F62" w:rsidP="001D1D89">
      <w:pPr>
        <w:pStyle w:val="Paragraphedeliste"/>
        <w:spacing w:after="0"/>
        <w:ind w:left="851"/>
        <w:jc w:val="both"/>
        <w:rPr>
          <w:rFonts w:ascii="Cambria" w:hAnsi="Cambria"/>
        </w:rPr>
      </w:pPr>
    </w:p>
    <w:p w14:paraId="4BC3547E" w14:textId="77777777" w:rsidR="001C47AD" w:rsidRPr="001D1D89" w:rsidRDefault="001C47AD" w:rsidP="001D1D89">
      <w:pPr>
        <w:spacing w:after="0"/>
        <w:ind w:left="360"/>
        <w:jc w:val="both"/>
        <w:rPr>
          <w:rFonts w:ascii="Cambria" w:hAnsi="Cambria"/>
        </w:rPr>
      </w:pPr>
      <w:r w:rsidRPr="001D1D89">
        <w:rPr>
          <w:rFonts w:ascii="Cambria" w:hAnsi="Cambria"/>
        </w:rPr>
        <w:t xml:space="preserve">Quelles sont les manifestations sur le SNC de l’hypothyroïdie? </w:t>
      </w:r>
    </w:p>
    <w:p w14:paraId="1F8D4A41" w14:textId="77777777" w:rsidR="00433F62" w:rsidRPr="001D1D89" w:rsidRDefault="00433F62" w:rsidP="001D1D89">
      <w:pPr>
        <w:spacing w:after="0"/>
        <w:ind w:left="1080"/>
        <w:jc w:val="both"/>
        <w:rPr>
          <w:rFonts w:ascii="Cambria" w:hAnsi="Cambria"/>
        </w:rPr>
      </w:pPr>
      <w:proofErr w:type="spellStart"/>
      <w:r w:rsidRPr="001D1D89">
        <w:rPr>
          <w:rFonts w:ascii="Cambria" w:hAnsi="Cambria"/>
        </w:rPr>
        <w:t>Hypokinésie</w:t>
      </w:r>
      <w:proofErr w:type="spellEnd"/>
      <w:r w:rsidRPr="001D1D89">
        <w:rPr>
          <w:rFonts w:ascii="Cambria" w:hAnsi="Cambria"/>
        </w:rPr>
        <w:t xml:space="preserve">, ralentissement cognitif, dépression, labilité émotionnelle. </w:t>
      </w:r>
    </w:p>
    <w:p w14:paraId="0A666959" w14:textId="77777777" w:rsidR="00433F62" w:rsidRDefault="00433F62" w:rsidP="001D1D89">
      <w:pPr>
        <w:pStyle w:val="Paragraphedeliste"/>
        <w:spacing w:after="0"/>
        <w:ind w:left="851"/>
        <w:jc w:val="both"/>
        <w:rPr>
          <w:rFonts w:ascii="Cambria" w:hAnsi="Cambria"/>
        </w:rPr>
      </w:pPr>
    </w:p>
    <w:p w14:paraId="15E4249F" w14:textId="77777777" w:rsidR="001C47AD" w:rsidRPr="001D1D89" w:rsidRDefault="001C47AD" w:rsidP="001D1D89">
      <w:pPr>
        <w:spacing w:after="0"/>
        <w:ind w:left="360"/>
        <w:jc w:val="both"/>
        <w:rPr>
          <w:rFonts w:ascii="Cambria" w:hAnsi="Cambria"/>
        </w:rPr>
      </w:pPr>
      <w:r w:rsidRPr="001D1D89">
        <w:rPr>
          <w:rFonts w:ascii="Cambria" w:hAnsi="Cambria"/>
        </w:rPr>
        <w:t>Quelles sont les manifestations musculaires de l’hyperthyroïdie?</w:t>
      </w:r>
    </w:p>
    <w:p w14:paraId="6C5D9E75" w14:textId="77777777" w:rsidR="00433F62" w:rsidRPr="001D1D89" w:rsidRDefault="00433F62" w:rsidP="001D1D89">
      <w:pPr>
        <w:spacing w:after="0"/>
        <w:ind w:left="1080"/>
        <w:jc w:val="both"/>
        <w:rPr>
          <w:rFonts w:ascii="Cambria" w:hAnsi="Cambria"/>
        </w:rPr>
      </w:pPr>
      <w:r w:rsidRPr="001D1D89">
        <w:rPr>
          <w:rFonts w:ascii="Cambria" w:hAnsi="Cambria"/>
        </w:rPr>
        <w:t xml:space="preserve">Perte de la masse musculaire, perte de la force musculaire (myopathie proximale), dyspnée. </w:t>
      </w:r>
    </w:p>
    <w:p w14:paraId="5E94DF45" w14:textId="77777777" w:rsidR="00433F62" w:rsidRDefault="00433F62" w:rsidP="001D1D89">
      <w:pPr>
        <w:pStyle w:val="Paragraphedeliste"/>
        <w:spacing w:after="0"/>
        <w:ind w:left="851"/>
        <w:jc w:val="both"/>
        <w:rPr>
          <w:rFonts w:ascii="Cambria" w:hAnsi="Cambria"/>
        </w:rPr>
      </w:pPr>
    </w:p>
    <w:p w14:paraId="10464225" w14:textId="77777777" w:rsidR="001C47AD" w:rsidRPr="001D1D89" w:rsidRDefault="001C47AD" w:rsidP="001D1D89">
      <w:pPr>
        <w:spacing w:after="0"/>
        <w:ind w:left="360"/>
        <w:jc w:val="both"/>
        <w:rPr>
          <w:rFonts w:ascii="Cambria" w:hAnsi="Cambria"/>
        </w:rPr>
      </w:pPr>
      <w:r w:rsidRPr="001D1D89">
        <w:rPr>
          <w:rFonts w:ascii="Cambria" w:hAnsi="Cambria"/>
        </w:rPr>
        <w:t xml:space="preserve">Quelles sont les manifestations musculaires de l’hypothyroïdie? </w:t>
      </w:r>
    </w:p>
    <w:p w14:paraId="72644461" w14:textId="77777777" w:rsidR="00433F62" w:rsidRPr="001D1D89" w:rsidRDefault="00433F62" w:rsidP="001D1D89">
      <w:pPr>
        <w:spacing w:after="0"/>
        <w:ind w:left="1080"/>
        <w:jc w:val="both"/>
        <w:rPr>
          <w:rFonts w:ascii="Cambria" w:hAnsi="Cambria"/>
        </w:rPr>
      </w:pPr>
      <w:r w:rsidRPr="001D1D89">
        <w:rPr>
          <w:rFonts w:ascii="Cambria" w:hAnsi="Cambria"/>
        </w:rPr>
        <w:t xml:space="preserve">Hypertrophie musculaire, hypoventilation, myalgies. </w:t>
      </w:r>
    </w:p>
    <w:p w14:paraId="0BA02D42" w14:textId="77777777" w:rsidR="00433F62" w:rsidRDefault="00433F62" w:rsidP="001D1D89">
      <w:pPr>
        <w:pStyle w:val="Paragraphedeliste"/>
        <w:spacing w:after="0"/>
        <w:ind w:left="851"/>
        <w:jc w:val="both"/>
        <w:rPr>
          <w:rFonts w:ascii="Cambria" w:hAnsi="Cambria"/>
        </w:rPr>
      </w:pPr>
    </w:p>
    <w:p w14:paraId="1AF505BC" w14:textId="77777777" w:rsidR="001C47AD" w:rsidRPr="001D1D89" w:rsidRDefault="001C47AD" w:rsidP="001D1D89">
      <w:pPr>
        <w:spacing w:after="0"/>
        <w:ind w:left="360"/>
        <w:jc w:val="both"/>
        <w:rPr>
          <w:rFonts w:ascii="Cambria" w:hAnsi="Cambria"/>
        </w:rPr>
      </w:pPr>
      <w:r w:rsidRPr="001D1D89">
        <w:rPr>
          <w:rFonts w:ascii="Cambria" w:hAnsi="Cambria"/>
        </w:rPr>
        <w:t xml:space="preserve">Est-ce l’hyper ou l’hypothyroïdie qui exacerbe le diabète? </w:t>
      </w:r>
    </w:p>
    <w:p w14:paraId="44E9BF15" w14:textId="77777777" w:rsidR="00433F62" w:rsidRPr="001D1D89" w:rsidRDefault="00433F62" w:rsidP="001D1D89">
      <w:pPr>
        <w:spacing w:after="0"/>
        <w:ind w:left="1080"/>
        <w:jc w:val="both"/>
        <w:rPr>
          <w:rFonts w:ascii="Cambria" w:hAnsi="Cambria"/>
        </w:rPr>
      </w:pPr>
      <w:r w:rsidRPr="001D1D89">
        <w:rPr>
          <w:rFonts w:ascii="Cambria" w:hAnsi="Cambria"/>
        </w:rPr>
        <w:t xml:space="preserve">L’hyperthyroïdie. </w:t>
      </w:r>
    </w:p>
    <w:p w14:paraId="565474E6" w14:textId="77777777" w:rsidR="00433F62" w:rsidRDefault="00433F62" w:rsidP="001D1D89">
      <w:pPr>
        <w:pStyle w:val="Paragraphedeliste"/>
        <w:spacing w:after="0"/>
        <w:ind w:left="851"/>
        <w:jc w:val="both"/>
        <w:rPr>
          <w:rFonts w:ascii="Cambria" w:hAnsi="Cambria"/>
        </w:rPr>
      </w:pPr>
    </w:p>
    <w:p w14:paraId="01158775" w14:textId="77777777" w:rsidR="00433F62" w:rsidRDefault="00433F62" w:rsidP="001D1D89">
      <w:pPr>
        <w:pStyle w:val="Paragraphedeliste"/>
        <w:spacing w:after="0"/>
        <w:ind w:left="851"/>
        <w:jc w:val="both"/>
        <w:rPr>
          <w:rFonts w:ascii="Cambria" w:hAnsi="Cambria"/>
        </w:rPr>
      </w:pPr>
    </w:p>
    <w:p w14:paraId="6D780D5B" w14:textId="77777777" w:rsidR="00977209" w:rsidRDefault="00977209" w:rsidP="001D1D89">
      <w:pPr>
        <w:spacing w:after="0"/>
        <w:ind w:left="360"/>
        <w:jc w:val="both"/>
        <w:rPr>
          <w:rFonts w:ascii="Cambria" w:hAnsi="Cambria"/>
        </w:rPr>
      </w:pPr>
    </w:p>
    <w:p w14:paraId="31FA3632" w14:textId="77777777" w:rsidR="001C47AD" w:rsidRPr="001D1D89" w:rsidRDefault="001C47AD" w:rsidP="001D1D89">
      <w:pPr>
        <w:spacing w:after="0"/>
        <w:ind w:left="360"/>
        <w:jc w:val="both"/>
        <w:rPr>
          <w:rFonts w:ascii="Cambria" w:hAnsi="Cambria"/>
        </w:rPr>
      </w:pPr>
      <w:r w:rsidRPr="001D1D89">
        <w:rPr>
          <w:rFonts w:ascii="Cambria" w:hAnsi="Cambria"/>
        </w:rPr>
        <w:lastRenderedPageBreak/>
        <w:t>Est-ce l’hyper ou l’hypothyroïdie qui cause de l’</w:t>
      </w:r>
      <w:proofErr w:type="spellStart"/>
      <w:r w:rsidRPr="001D1D89">
        <w:rPr>
          <w:rFonts w:ascii="Cambria" w:hAnsi="Cambria"/>
        </w:rPr>
        <w:t>oligoménorrhée</w:t>
      </w:r>
      <w:proofErr w:type="spellEnd"/>
      <w:r w:rsidRPr="001D1D89">
        <w:rPr>
          <w:rFonts w:ascii="Cambria" w:hAnsi="Cambria"/>
        </w:rPr>
        <w:t xml:space="preserve"> ou de l’aménorrhée? </w:t>
      </w:r>
    </w:p>
    <w:p w14:paraId="66FDF9D3" w14:textId="77777777" w:rsidR="00433F62" w:rsidRPr="001D1D89" w:rsidRDefault="00433F62" w:rsidP="001D1D89">
      <w:pPr>
        <w:spacing w:after="0"/>
        <w:ind w:left="1080"/>
        <w:jc w:val="both"/>
        <w:rPr>
          <w:rFonts w:ascii="Cambria" w:hAnsi="Cambria"/>
        </w:rPr>
      </w:pPr>
      <w:r w:rsidRPr="001D1D89">
        <w:rPr>
          <w:rFonts w:ascii="Cambria" w:hAnsi="Cambria"/>
        </w:rPr>
        <w:t xml:space="preserve">L’hyperthyroïdie. </w:t>
      </w:r>
    </w:p>
    <w:p w14:paraId="3865FAF1" w14:textId="77777777" w:rsidR="00433F62" w:rsidRDefault="00433F62" w:rsidP="001D1D89">
      <w:pPr>
        <w:pStyle w:val="Paragraphedeliste"/>
        <w:spacing w:after="0"/>
        <w:ind w:left="851"/>
        <w:jc w:val="both"/>
        <w:rPr>
          <w:rFonts w:ascii="Cambria" w:hAnsi="Cambria"/>
        </w:rPr>
      </w:pPr>
    </w:p>
    <w:p w14:paraId="3B58C545" w14:textId="77777777" w:rsidR="001C47AD" w:rsidRPr="001D1D89" w:rsidRDefault="001C47AD" w:rsidP="001D1D89">
      <w:pPr>
        <w:spacing w:after="0"/>
        <w:ind w:left="360"/>
        <w:jc w:val="both"/>
        <w:rPr>
          <w:rFonts w:ascii="Cambria" w:hAnsi="Cambria"/>
        </w:rPr>
      </w:pPr>
      <w:r w:rsidRPr="001D1D89">
        <w:rPr>
          <w:rFonts w:ascii="Cambria" w:hAnsi="Cambria"/>
        </w:rPr>
        <w:t>Est-ce l’hyper ou l’hypothyroïdie qui cause l’anovulation?</w:t>
      </w:r>
    </w:p>
    <w:p w14:paraId="5794BA1D" w14:textId="77777777" w:rsidR="00433F62" w:rsidRPr="001D1D89" w:rsidRDefault="00433F62" w:rsidP="001D1D89">
      <w:pPr>
        <w:spacing w:after="0"/>
        <w:ind w:left="1080"/>
        <w:jc w:val="both"/>
        <w:rPr>
          <w:rFonts w:ascii="Cambria" w:hAnsi="Cambria"/>
        </w:rPr>
      </w:pPr>
      <w:r w:rsidRPr="001D1D89">
        <w:rPr>
          <w:rFonts w:ascii="Cambria" w:hAnsi="Cambria"/>
        </w:rPr>
        <w:t xml:space="preserve">Les deux. </w:t>
      </w:r>
    </w:p>
    <w:p w14:paraId="7FB4C066" w14:textId="77777777" w:rsidR="00433F62" w:rsidRDefault="00433F62" w:rsidP="001D1D89">
      <w:pPr>
        <w:pStyle w:val="Paragraphedeliste"/>
        <w:spacing w:after="0"/>
        <w:ind w:left="851"/>
        <w:jc w:val="both"/>
        <w:rPr>
          <w:rFonts w:ascii="Cambria" w:hAnsi="Cambria"/>
        </w:rPr>
      </w:pPr>
    </w:p>
    <w:p w14:paraId="54460F66" w14:textId="77777777" w:rsidR="001C47AD" w:rsidRPr="001D1D89" w:rsidRDefault="001C47AD" w:rsidP="001D1D89">
      <w:pPr>
        <w:spacing w:after="0"/>
        <w:ind w:left="360"/>
        <w:jc w:val="both"/>
        <w:rPr>
          <w:rFonts w:ascii="Cambria" w:hAnsi="Cambria"/>
        </w:rPr>
      </w:pPr>
      <w:r w:rsidRPr="001D1D89">
        <w:rPr>
          <w:rFonts w:ascii="Cambria" w:hAnsi="Cambria"/>
        </w:rPr>
        <w:t>Est-ce l’hyper ou l’hypothyroïdie qui cause l’infertilité?</w:t>
      </w:r>
    </w:p>
    <w:p w14:paraId="1EC9B01F" w14:textId="77777777" w:rsidR="00433F62" w:rsidRPr="001D1D89" w:rsidRDefault="00433F62" w:rsidP="001D1D89">
      <w:pPr>
        <w:spacing w:after="0"/>
        <w:ind w:left="1080"/>
        <w:jc w:val="both"/>
        <w:rPr>
          <w:rFonts w:ascii="Cambria" w:hAnsi="Cambria"/>
        </w:rPr>
      </w:pPr>
      <w:r w:rsidRPr="001D1D89">
        <w:rPr>
          <w:rFonts w:ascii="Cambria" w:hAnsi="Cambria"/>
        </w:rPr>
        <w:t xml:space="preserve">Les deux. </w:t>
      </w:r>
    </w:p>
    <w:p w14:paraId="3A76569A" w14:textId="77777777" w:rsidR="00433F62" w:rsidRDefault="00433F62" w:rsidP="001D1D89">
      <w:pPr>
        <w:pStyle w:val="Paragraphedeliste"/>
        <w:spacing w:after="0"/>
        <w:ind w:left="851"/>
        <w:jc w:val="both"/>
        <w:rPr>
          <w:rFonts w:ascii="Cambria" w:hAnsi="Cambria"/>
        </w:rPr>
      </w:pPr>
    </w:p>
    <w:p w14:paraId="68E51468" w14:textId="77777777" w:rsidR="001C47AD" w:rsidRPr="001D1D89" w:rsidRDefault="001C47AD" w:rsidP="001D1D89">
      <w:pPr>
        <w:spacing w:after="0"/>
        <w:ind w:left="360"/>
        <w:jc w:val="both"/>
        <w:rPr>
          <w:rFonts w:ascii="Cambria" w:hAnsi="Cambria"/>
        </w:rPr>
      </w:pPr>
      <w:r w:rsidRPr="001D1D89">
        <w:rPr>
          <w:rFonts w:ascii="Cambria" w:hAnsi="Cambria"/>
        </w:rPr>
        <w:t>Est-ce l’hyper ou l’hypothyroïdie qui cause un avortement spontané?</w:t>
      </w:r>
    </w:p>
    <w:p w14:paraId="374CB80B" w14:textId="77777777" w:rsidR="00433F62" w:rsidRPr="001D1D89" w:rsidRDefault="00433F62" w:rsidP="001D1D89">
      <w:pPr>
        <w:spacing w:after="0"/>
        <w:ind w:left="1080"/>
        <w:jc w:val="both"/>
        <w:rPr>
          <w:rFonts w:ascii="Cambria" w:hAnsi="Cambria"/>
        </w:rPr>
      </w:pPr>
      <w:r w:rsidRPr="001D1D89">
        <w:rPr>
          <w:rFonts w:ascii="Cambria" w:hAnsi="Cambria"/>
        </w:rPr>
        <w:t xml:space="preserve">L’hyperthyroïdie. </w:t>
      </w:r>
    </w:p>
    <w:p w14:paraId="153D44CE" w14:textId="77777777" w:rsidR="00433F62" w:rsidRDefault="00433F62" w:rsidP="001D1D89">
      <w:pPr>
        <w:pStyle w:val="Paragraphedeliste"/>
        <w:spacing w:after="0"/>
        <w:ind w:left="851"/>
        <w:jc w:val="both"/>
        <w:rPr>
          <w:rFonts w:ascii="Cambria" w:hAnsi="Cambria"/>
        </w:rPr>
      </w:pPr>
    </w:p>
    <w:p w14:paraId="6A855F43" w14:textId="77777777" w:rsidR="001C47AD" w:rsidRPr="001D1D89" w:rsidRDefault="001C47AD" w:rsidP="001D1D89">
      <w:pPr>
        <w:spacing w:after="0"/>
        <w:ind w:left="360"/>
        <w:jc w:val="both"/>
        <w:rPr>
          <w:rFonts w:ascii="Cambria" w:hAnsi="Cambria"/>
        </w:rPr>
      </w:pPr>
      <w:r w:rsidRPr="001D1D89">
        <w:rPr>
          <w:rFonts w:ascii="Cambria" w:hAnsi="Cambria"/>
        </w:rPr>
        <w:t xml:space="preserve">Est-ce l’hyper ou l’hypothyroïdie qui cause de la gynécomastie? </w:t>
      </w:r>
    </w:p>
    <w:p w14:paraId="19A471AC" w14:textId="77777777" w:rsidR="00433F62" w:rsidRPr="001D1D89" w:rsidRDefault="00433F62" w:rsidP="001D1D89">
      <w:pPr>
        <w:spacing w:after="0"/>
        <w:ind w:left="1080"/>
        <w:jc w:val="both"/>
        <w:rPr>
          <w:rFonts w:ascii="Cambria" w:hAnsi="Cambria"/>
        </w:rPr>
      </w:pPr>
      <w:r w:rsidRPr="001D1D89">
        <w:rPr>
          <w:rFonts w:ascii="Cambria" w:hAnsi="Cambria"/>
        </w:rPr>
        <w:t xml:space="preserve">L’hyperthyroïdie. </w:t>
      </w:r>
    </w:p>
    <w:p w14:paraId="54A98F47" w14:textId="77777777" w:rsidR="00433F62" w:rsidRDefault="00433F62" w:rsidP="001D1D89">
      <w:pPr>
        <w:pStyle w:val="Paragraphedeliste"/>
        <w:spacing w:after="0"/>
        <w:ind w:left="851"/>
        <w:jc w:val="both"/>
        <w:rPr>
          <w:rFonts w:ascii="Cambria" w:hAnsi="Cambria"/>
        </w:rPr>
      </w:pPr>
    </w:p>
    <w:p w14:paraId="07EA6EB0" w14:textId="77777777" w:rsidR="001C47AD" w:rsidRPr="001D1D89" w:rsidRDefault="00220779" w:rsidP="001D1D89">
      <w:pPr>
        <w:spacing w:after="0"/>
        <w:ind w:left="360"/>
        <w:jc w:val="both"/>
        <w:rPr>
          <w:rFonts w:ascii="Cambria" w:hAnsi="Cambria"/>
        </w:rPr>
      </w:pPr>
      <w:r w:rsidRPr="001D1D89">
        <w:rPr>
          <w:rFonts w:ascii="Cambria" w:hAnsi="Cambria"/>
        </w:rPr>
        <w:t>Est-ce l’hyper ou l’hypothyroïdie qui augmente la clairance du cortisol?</w:t>
      </w:r>
    </w:p>
    <w:p w14:paraId="47A50BE3" w14:textId="77777777" w:rsidR="00433F62" w:rsidRPr="001D1D89" w:rsidRDefault="00433F62" w:rsidP="001D1D89">
      <w:pPr>
        <w:spacing w:after="0"/>
        <w:ind w:left="1080"/>
        <w:jc w:val="both"/>
        <w:rPr>
          <w:rFonts w:ascii="Cambria" w:hAnsi="Cambria"/>
        </w:rPr>
      </w:pPr>
      <w:r w:rsidRPr="001D1D89">
        <w:rPr>
          <w:rFonts w:ascii="Cambria" w:hAnsi="Cambria"/>
        </w:rPr>
        <w:t xml:space="preserve">L’hyperthyroïdie. </w:t>
      </w:r>
    </w:p>
    <w:p w14:paraId="21C5D4EA" w14:textId="77777777" w:rsidR="00433F62" w:rsidRDefault="00433F62" w:rsidP="001D1D89">
      <w:pPr>
        <w:pStyle w:val="Paragraphedeliste"/>
        <w:spacing w:after="0"/>
        <w:ind w:left="851"/>
        <w:jc w:val="both"/>
        <w:rPr>
          <w:rFonts w:ascii="Cambria" w:hAnsi="Cambria"/>
        </w:rPr>
      </w:pPr>
    </w:p>
    <w:p w14:paraId="3D85D97E" w14:textId="77777777" w:rsidR="00220779" w:rsidRPr="001D1D89" w:rsidRDefault="00220779" w:rsidP="001D1D89">
      <w:pPr>
        <w:spacing w:after="0"/>
        <w:ind w:left="360"/>
        <w:jc w:val="both"/>
        <w:rPr>
          <w:rFonts w:ascii="Cambria" w:hAnsi="Cambria"/>
        </w:rPr>
      </w:pPr>
      <w:r w:rsidRPr="001D1D89">
        <w:rPr>
          <w:rFonts w:ascii="Cambria" w:hAnsi="Cambria"/>
        </w:rPr>
        <w:t xml:space="preserve">Est-ce l’hyper ou l’hypothyroïdie qui fait chuter l’hormone de croissance? </w:t>
      </w:r>
    </w:p>
    <w:p w14:paraId="52F5915C" w14:textId="77777777" w:rsidR="00433F62" w:rsidRPr="001D1D89" w:rsidRDefault="00433F62" w:rsidP="001D1D89">
      <w:pPr>
        <w:spacing w:after="0"/>
        <w:ind w:left="1080"/>
        <w:jc w:val="both"/>
        <w:rPr>
          <w:rFonts w:ascii="Cambria" w:hAnsi="Cambria"/>
        </w:rPr>
      </w:pPr>
      <w:r w:rsidRPr="001D1D89">
        <w:rPr>
          <w:rFonts w:ascii="Cambria" w:hAnsi="Cambria"/>
        </w:rPr>
        <w:t xml:space="preserve">L’hypothyroïdie. </w:t>
      </w:r>
    </w:p>
    <w:p w14:paraId="31D6676A" w14:textId="77777777" w:rsidR="00433F62" w:rsidRDefault="00433F62" w:rsidP="001D1D89">
      <w:pPr>
        <w:pStyle w:val="Paragraphedeliste"/>
        <w:spacing w:after="0"/>
        <w:ind w:left="851"/>
        <w:jc w:val="both"/>
        <w:rPr>
          <w:rFonts w:ascii="Cambria" w:hAnsi="Cambria"/>
        </w:rPr>
      </w:pPr>
    </w:p>
    <w:p w14:paraId="094A240E" w14:textId="77777777" w:rsidR="00220779" w:rsidRPr="001D1D89" w:rsidRDefault="00220779" w:rsidP="001D1D89">
      <w:pPr>
        <w:spacing w:after="0"/>
        <w:ind w:left="360"/>
        <w:jc w:val="both"/>
        <w:rPr>
          <w:rFonts w:ascii="Cambria" w:hAnsi="Cambria"/>
        </w:rPr>
      </w:pPr>
      <w:r w:rsidRPr="001D1D89">
        <w:rPr>
          <w:rFonts w:ascii="Cambria" w:hAnsi="Cambria"/>
        </w:rPr>
        <w:t xml:space="preserve">Est-ce l’hyper ou l’hypothyroïdie qui augmente la PRL? </w:t>
      </w:r>
    </w:p>
    <w:p w14:paraId="7C55D8B1" w14:textId="77777777" w:rsidR="00433F62" w:rsidRPr="001D1D89" w:rsidRDefault="00433F62" w:rsidP="001D1D89">
      <w:pPr>
        <w:spacing w:after="0"/>
        <w:ind w:left="1080"/>
        <w:jc w:val="both"/>
        <w:rPr>
          <w:rFonts w:ascii="Cambria" w:hAnsi="Cambria"/>
        </w:rPr>
      </w:pPr>
      <w:r w:rsidRPr="001D1D89">
        <w:rPr>
          <w:rFonts w:ascii="Cambria" w:hAnsi="Cambria"/>
        </w:rPr>
        <w:t xml:space="preserve">L’hypothyroïdie. </w:t>
      </w:r>
    </w:p>
    <w:p w14:paraId="0466F391" w14:textId="77777777" w:rsidR="00433F62" w:rsidRDefault="00433F62" w:rsidP="001D1D89">
      <w:pPr>
        <w:pStyle w:val="Paragraphedeliste"/>
        <w:spacing w:after="0"/>
        <w:ind w:left="851"/>
        <w:jc w:val="both"/>
        <w:rPr>
          <w:rFonts w:ascii="Cambria" w:hAnsi="Cambria"/>
        </w:rPr>
      </w:pPr>
    </w:p>
    <w:p w14:paraId="7C9ABF7D" w14:textId="77777777" w:rsidR="00220779" w:rsidRPr="001D1D89" w:rsidRDefault="00220779" w:rsidP="001D1D89">
      <w:pPr>
        <w:spacing w:after="0"/>
        <w:ind w:left="360"/>
        <w:jc w:val="both"/>
        <w:rPr>
          <w:rFonts w:ascii="Cambria" w:hAnsi="Cambria"/>
        </w:rPr>
      </w:pPr>
      <w:r w:rsidRPr="001D1D89">
        <w:rPr>
          <w:rFonts w:ascii="Cambria" w:hAnsi="Cambria"/>
        </w:rPr>
        <w:t xml:space="preserve">Est-ce l’hyper ou l’hypothyroïdie qui cause des métrorragies? </w:t>
      </w:r>
    </w:p>
    <w:p w14:paraId="57B118FE" w14:textId="77777777" w:rsidR="00433F62" w:rsidRPr="001D1D89" w:rsidRDefault="00433F62" w:rsidP="001D1D89">
      <w:pPr>
        <w:spacing w:after="0"/>
        <w:ind w:left="1080"/>
        <w:jc w:val="both"/>
        <w:rPr>
          <w:rFonts w:ascii="Cambria" w:hAnsi="Cambria"/>
        </w:rPr>
      </w:pPr>
      <w:r w:rsidRPr="001D1D89">
        <w:rPr>
          <w:rFonts w:ascii="Cambria" w:hAnsi="Cambria"/>
        </w:rPr>
        <w:t xml:space="preserve">L’hypothyroïdie. </w:t>
      </w:r>
    </w:p>
    <w:p w14:paraId="4018A868" w14:textId="77777777" w:rsidR="00433F62" w:rsidRDefault="00433F62" w:rsidP="001D1D89">
      <w:pPr>
        <w:pStyle w:val="Paragraphedeliste"/>
        <w:spacing w:after="0"/>
        <w:ind w:left="851"/>
        <w:jc w:val="both"/>
        <w:rPr>
          <w:rFonts w:ascii="Cambria" w:hAnsi="Cambria"/>
        </w:rPr>
      </w:pPr>
    </w:p>
    <w:p w14:paraId="0D017959" w14:textId="77777777" w:rsidR="00220779" w:rsidRPr="001D1D89" w:rsidRDefault="00220779" w:rsidP="001D1D89">
      <w:pPr>
        <w:spacing w:after="0"/>
        <w:ind w:left="360"/>
        <w:jc w:val="both"/>
        <w:rPr>
          <w:rFonts w:ascii="Cambria" w:hAnsi="Cambria"/>
        </w:rPr>
      </w:pPr>
      <w:r w:rsidRPr="001D1D89">
        <w:rPr>
          <w:rFonts w:ascii="Cambria" w:hAnsi="Cambria"/>
        </w:rPr>
        <w:t xml:space="preserve">L’hypothyroïdie entraîne-t-elle une puberté retardée ou précoce? </w:t>
      </w:r>
    </w:p>
    <w:p w14:paraId="0C98FD76" w14:textId="77777777" w:rsidR="00433F62" w:rsidRPr="001D1D89" w:rsidRDefault="00433F62" w:rsidP="001D1D89">
      <w:pPr>
        <w:spacing w:after="0"/>
        <w:ind w:left="1080"/>
        <w:jc w:val="both"/>
        <w:rPr>
          <w:rFonts w:ascii="Cambria" w:hAnsi="Cambria"/>
        </w:rPr>
      </w:pPr>
      <w:r w:rsidRPr="001D1D89">
        <w:rPr>
          <w:rFonts w:ascii="Cambria" w:hAnsi="Cambria"/>
        </w:rPr>
        <w:t xml:space="preserve">Possiblement l’un ou l’autre. </w:t>
      </w:r>
    </w:p>
    <w:p w14:paraId="64405F32" w14:textId="77777777" w:rsidR="00433F62" w:rsidRDefault="00433F62" w:rsidP="001D1D89">
      <w:pPr>
        <w:pStyle w:val="Paragraphedeliste"/>
        <w:spacing w:after="0"/>
        <w:ind w:left="851"/>
        <w:jc w:val="both"/>
        <w:rPr>
          <w:rFonts w:ascii="Cambria" w:hAnsi="Cambria"/>
        </w:rPr>
      </w:pPr>
    </w:p>
    <w:p w14:paraId="1490FE5F" w14:textId="77777777" w:rsidR="00220779" w:rsidRPr="001D1D89" w:rsidRDefault="00220779" w:rsidP="001D1D89">
      <w:pPr>
        <w:spacing w:after="0"/>
        <w:ind w:left="360"/>
        <w:jc w:val="both"/>
        <w:rPr>
          <w:rFonts w:ascii="Cambria" w:hAnsi="Cambria"/>
        </w:rPr>
      </w:pPr>
      <w:r w:rsidRPr="001D1D89">
        <w:rPr>
          <w:rFonts w:ascii="Cambria" w:hAnsi="Cambria"/>
        </w:rPr>
        <w:t xml:space="preserve">Quels sont les symptômes généraux de l’hyperthyroïdie? </w:t>
      </w:r>
    </w:p>
    <w:p w14:paraId="197B49FF" w14:textId="77777777" w:rsidR="00433F62" w:rsidRPr="001D1D89" w:rsidRDefault="00433F62" w:rsidP="001D1D89">
      <w:pPr>
        <w:spacing w:after="0"/>
        <w:ind w:left="1080"/>
        <w:jc w:val="both"/>
        <w:rPr>
          <w:rFonts w:ascii="Cambria" w:hAnsi="Cambria"/>
        </w:rPr>
      </w:pPr>
      <w:r w:rsidRPr="001D1D89">
        <w:rPr>
          <w:rFonts w:ascii="Cambria" w:hAnsi="Cambria"/>
        </w:rPr>
        <w:t xml:space="preserve">Fatigue, intolérance à la chaleur, peau chaude, perte de poids, augmentation de l’appétit, augmentation du métabolisme des Rx, hyperthermie. </w:t>
      </w:r>
    </w:p>
    <w:p w14:paraId="29D27A0E" w14:textId="77777777" w:rsidR="00433F62" w:rsidRDefault="00433F62" w:rsidP="001D1D89">
      <w:pPr>
        <w:pStyle w:val="Paragraphedeliste"/>
        <w:spacing w:after="0"/>
        <w:ind w:left="851"/>
        <w:jc w:val="both"/>
        <w:rPr>
          <w:rFonts w:ascii="Cambria" w:hAnsi="Cambria"/>
        </w:rPr>
      </w:pPr>
    </w:p>
    <w:p w14:paraId="0AA12A54" w14:textId="77777777" w:rsidR="00220779" w:rsidRPr="001D1D89" w:rsidRDefault="00220779" w:rsidP="001D1D89">
      <w:pPr>
        <w:spacing w:after="0"/>
        <w:ind w:left="360"/>
        <w:jc w:val="both"/>
        <w:rPr>
          <w:rFonts w:ascii="Cambria" w:hAnsi="Cambria"/>
        </w:rPr>
      </w:pPr>
      <w:r w:rsidRPr="001D1D89">
        <w:rPr>
          <w:rFonts w:ascii="Cambria" w:hAnsi="Cambria"/>
        </w:rPr>
        <w:t xml:space="preserve">Quels sont les symptômes généraux de l’hypothyroïdie? </w:t>
      </w:r>
    </w:p>
    <w:p w14:paraId="63E197AE" w14:textId="77777777" w:rsidR="00433F62" w:rsidRPr="001D1D89" w:rsidRDefault="00433F62" w:rsidP="001D1D89">
      <w:pPr>
        <w:spacing w:after="0"/>
        <w:ind w:left="1080"/>
        <w:jc w:val="both"/>
        <w:rPr>
          <w:rFonts w:ascii="Cambria" w:hAnsi="Cambria"/>
        </w:rPr>
      </w:pPr>
      <w:r w:rsidRPr="001D1D89">
        <w:rPr>
          <w:rFonts w:ascii="Cambria" w:hAnsi="Cambria"/>
        </w:rPr>
        <w:t xml:space="preserve">Fatigue, frilosité, peau froide, prise de poids, perte de l’appétit, diminution des métabolismes des Rx, hypothermie. </w:t>
      </w:r>
    </w:p>
    <w:p w14:paraId="6084CCC5" w14:textId="77777777" w:rsidR="00433F62" w:rsidRDefault="00433F62" w:rsidP="001D1D89">
      <w:pPr>
        <w:pStyle w:val="Paragraphedeliste"/>
        <w:spacing w:after="0"/>
        <w:ind w:left="851"/>
        <w:jc w:val="both"/>
        <w:rPr>
          <w:rFonts w:ascii="Cambria" w:hAnsi="Cambria"/>
        </w:rPr>
      </w:pPr>
    </w:p>
    <w:p w14:paraId="68961F1D" w14:textId="77777777" w:rsidR="00977209" w:rsidRPr="001D1D89" w:rsidRDefault="00977209" w:rsidP="00977209">
      <w:pPr>
        <w:spacing w:after="0"/>
        <w:ind w:left="360"/>
        <w:jc w:val="both"/>
        <w:rPr>
          <w:rFonts w:ascii="Cambria" w:hAnsi="Cambria"/>
        </w:rPr>
      </w:pPr>
      <w:r w:rsidRPr="001D1D89">
        <w:rPr>
          <w:rFonts w:ascii="Cambria" w:hAnsi="Cambria"/>
        </w:rPr>
        <w:t xml:space="preserve">L’hyper et l’hypothyroïdie sont-elles toutes les deux reconnues pour causer une diminution des performances scolaires chez l’enfant? </w:t>
      </w:r>
    </w:p>
    <w:p w14:paraId="4BCE4731" w14:textId="77777777" w:rsidR="00433F62" w:rsidRPr="001D1D89" w:rsidRDefault="00433F62" w:rsidP="001D1D89">
      <w:pPr>
        <w:spacing w:after="0"/>
        <w:ind w:left="1080"/>
        <w:jc w:val="both"/>
        <w:rPr>
          <w:rFonts w:ascii="Cambria" w:hAnsi="Cambria"/>
        </w:rPr>
      </w:pPr>
      <w:r w:rsidRPr="001D1D89">
        <w:rPr>
          <w:rFonts w:ascii="Cambria" w:hAnsi="Cambria"/>
        </w:rPr>
        <w:t xml:space="preserve">Oui. </w:t>
      </w:r>
    </w:p>
    <w:p w14:paraId="438E08A1" w14:textId="77777777" w:rsidR="00433F62" w:rsidRDefault="00433F62" w:rsidP="001D1D89">
      <w:pPr>
        <w:pStyle w:val="Paragraphedeliste"/>
        <w:spacing w:after="0"/>
        <w:ind w:left="851"/>
        <w:jc w:val="both"/>
        <w:rPr>
          <w:rFonts w:ascii="Cambria" w:hAnsi="Cambria"/>
        </w:rPr>
      </w:pPr>
    </w:p>
    <w:p w14:paraId="744AF116" w14:textId="77777777" w:rsidR="00977209" w:rsidRDefault="00977209" w:rsidP="001D1D89">
      <w:pPr>
        <w:pStyle w:val="Paragraphedeliste"/>
        <w:spacing w:after="0"/>
        <w:ind w:left="851"/>
        <w:jc w:val="both"/>
        <w:rPr>
          <w:rFonts w:ascii="Cambria" w:hAnsi="Cambria"/>
        </w:rPr>
      </w:pPr>
    </w:p>
    <w:p w14:paraId="3AEDDC8F" w14:textId="77777777" w:rsidR="00220779" w:rsidRPr="001D1D89" w:rsidRDefault="00220779" w:rsidP="001D1D89">
      <w:pPr>
        <w:spacing w:after="0"/>
        <w:ind w:left="360"/>
        <w:jc w:val="both"/>
        <w:rPr>
          <w:rFonts w:ascii="Cambria" w:hAnsi="Cambria"/>
        </w:rPr>
      </w:pPr>
      <w:r w:rsidRPr="001D1D89">
        <w:rPr>
          <w:rFonts w:ascii="Cambria" w:hAnsi="Cambria"/>
        </w:rPr>
        <w:lastRenderedPageBreak/>
        <w:t xml:space="preserve">Les hormones thyroïdiennes diminuent-elles la consommation d’oxygène? </w:t>
      </w:r>
    </w:p>
    <w:p w14:paraId="52332C25" w14:textId="77777777" w:rsidR="00433F62" w:rsidRPr="001D1D89" w:rsidRDefault="00433F62" w:rsidP="001D1D89">
      <w:pPr>
        <w:spacing w:after="0"/>
        <w:ind w:left="1080"/>
        <w:jc w:val="both"/>
        <w:rPr>
          <w:rFonts w:ascii="Cambria" w:hAnsi="Cambria"/>
        </w:rPr>
      </w:pPr>
      <w:r w:rsidRPr="001D1D89">
        <w:rPr>
          <w:rFonts w:ascii="Cambria" w:hAnsi="Cambria"/>
        </w:rPr>
        <w:t xml:space="preserve">Non, elles l’augmentent. </w:t>
      </w:r>
    </w:p>
    <w:p w14:paraId="10316B40" w14:textId="77777777" w:rsidR="00433F62" w:rsidRDefault="00433F62" w:rsidP="001D1D89">
      <w:pPr>
        <w:pStyle w:val="Paragraphedeliste"/>
        <w:spacing w:after="0"/>
        <w:ind w:left="851"/>
        <w:jc w:val="both"/>
        <w:rPr>
          <w:rFonts w:ascii="Cambria" w:hAnsi="Cambria"/>
        </w:rPr>
      </w:pPr>
    </w:p>
    <w:p w14:paraId="52EC27A0" w14:textId="77777777" w:rsidR="00220779" w:rsidRPr="001D1D89" w:rsidRDefault="00220779" w:rsidP="001D1D89">
      <w:pPr>
        <w:spacing w:after="0"/>
        <w:ind w:left="360"/>
        <w:jc w:val="both"/>
        <w:rPr>
          <w:rFonts w:ascii="Cambria" w:hAnsi="Cambria"/>
        </w:rPr>
      </w:pPr>
      <w:r w:rsidRPr="001D1D89">
        <w:rPr>
          <w:rFonts w:ascii="Cambria" w:hAnsi="Cambria"/>
        </w:rPr>
        <w:t xml:space="preserve">Les hormones thyroïdiennes augmentent-elles le métabolisme basal? </w:t>
      </w:r>
    </w:p>
    <w:p w14:paraId="48B919DD" w14:textId="77777777" w:rsidR="00433F62" w:rsidRPr="001D1D89" w:rsidRDefault="00433F62" w:rsidP="001D1D89">
      <w:pPr>
        <w:spacing w:after="0"/>
        <w:ind w:left="1080"/>
        <w:jc w:val="both"/>
        <w:rPr>
          <w:rFonts w:ascii="Cambria" w:hAnsi="Cambria"/>
        </w:rPr>
      </w:pPr>
      <w:r w:rsidRPr="001D1D89">
        <w:rPr>
          <w:rFonts w:ascii="Cambria" w:hAnsi="Cambria"/>
        </w:rPr>
        <w:t xml:space="preserve">Oui. </w:t>
      </w:r>
    </w:p>
    <w:p w14:paraId="00220CFB" w14:textId="77777777" w:rsidR="00433F62" w:rsidRDefault="00433F62" w:rsidP="001D1D89">
      <w:pPr>
        <w:pStyle w:val="Paragraphedeliste"/>
        <w:spacing w:after="0"/>
        <w:ind w:left="851"/>
        <w:jc w:val="both"/>
        <w:rPr>
          <w:rFonts w:ascii="Cambria" w:hAnsi="Cambria"/>
        </w:rPr>
      </w:pPr>
    </w:p>
    <w:p w14:paraId="3558968E" w14:textId="77777777" w:rsidR="00220779" w:rsidRPr="001D1D89" w:rsidRDefault="00220779" w:rsidP="001D1D89">
      <w:pPr>
        <w:spacing w:after="0"/>
        <w:ind w:left="360"/>
        <w:jc w:val="both"/>
        <w:rPr>
          <w:rFonts w:ascii="Cambria" w:hAnsi="Cambria"/>
        </w:rPr>
      </w:pPr>
      <w:r w:rsidRPr="001D1D89">
        <w:rPr>
          <w:rFonts w:ascii="Cambria" w:hAnsi="Cambria"/>
        </w:rPr>
        <w:t xml:space="preserve">Les hormones thyroïdiennes diminuent-elles la production de chaleur? </w:t>
      </w:r>
    </w:p>
    <w:p w14:paraId="2294A739" w14:textId="77777777" w:rsidR="00433F62" w:rsidRDefault="00433F62" w:rsidP="001D1D89">
      <w:pPr>
        <w:spacing w:after="0"/>
        <w:ind w:left="1080"/>
        <w:jc w:val="both"/>
        <w:rPr>
          <w:rFonts w:ascii="Cambria" w:hAnsi="Cambria"/>
        </w:rPr>
      </w:pPr>
      <w:r w:rsidRPr="001D1D89">
        <w:rPr>
          <w:rFonts w:ascii="Cambria" w:hAnsi="Cambria"/>
        </w:rPr>
        <w:t xml:space="preserve">Non, elles l’augmentent. </w:t>
      </w:r>
    </w:p>
    <w:p w14:paraId="3BDFEB35" w14:textId="77777777" w:rsidR="001D1D89" w:rsidRDefault="001D1D89" w:rsidP="001D1D89">
      <w:pPr>
        <w:spacing w:after="0"/>
        <w:ind w:left="1080"/>
        <w:jc w:val="both"/>
        <w:rPr>
          <w:rFonts w:ascii="Cambria" w:hAnsi="Cambria"/>
        </w:rPr>
      </w:pPr>
    </w:p>
    <w:p w14:paraId="184F1E42" w14:textId="77777777" w:rsidR="001D1D89" w:rsidRDefault="001D1D89" w:rsidP="001D1D89">
      <w:pPr>
        <w:spacing w:after="0"/>
        <w:jc w:val="both"/>
        <w:rPr>
          <w:rFonts w:ascii="Cambria" w:hAnsi="Cambria"/>
        </w:rPr>
      </w:pPr>
    </w:p>
    <w:p w14:paraId="2E4880D3" w14:textId="77777777" w:rsidR="001D1D89" w:rsidRPr="00B53C85" w:rsidRDefault="001D1D89" w:rsidP="001D1D89">
      <w:pPr>
        <w:rPr>
          <w:rFonts w:ascii="Arial" w:hAnsi="Arial"/>
          <w:b/>
        </w:rPr>
      </w:pPr>
      <w:r w:rsidRPr="00B53C85">
        <w:rPr>
          <w:rFonts w:ascii="Arial" w:hAnsi="Arial"/>
          <w:b/>
        </w:rPr>
        <w:t>Thyroïde partie 2</w:t>
      </w:r>
    </w:p>
    <w:p w14:paraId="2E82F6FF" w14:textId="77777777" w:rsidR="001D1D89" w:rsidRDefault="001D1D89" w:rsidP="001D1D89">
      <w:pPr>
        <w:rPr>
          <w:rFonts w:ascii="Arial" w:hAnsi="Arial"/>
        </w:rPr>
      </w:pPr>
    </w:p>
    <w:p w14:paraId="714A4E07" w14:textId="77777777" w:rsidR="001D1D89" w:rsidRDefault="001D1D89" w:rsidP="001D1D89">
      <w:pPr>
        <w:rPr>
          <w:rFonts w:ascii="Arial" w:hAnsi="Arial"/>
        </w:rPr>
      </w:pPr>
      <w:r>
        <w:rPr>
          <w:rFonts w:ascii="Arial" w:hAnsi="Arial"/>
        </w:rPr>
        <w:t>Question</w:t>
      </w:r>
    </w:p>
    <w:p w14:paraId="4AA067FD" w14:textId="77777777" w:rsidR="001D1D89" w:rsidRDefault="001D1D89" w:rsidP="001D1D89">
      <w:pPr>
        <w:rPr>
          <w:rFonts w:ascii="Arial" w:hAnsi="Arial"/>
        </w:rPr>
      </w:pPr>
      <w:r>
        <w:rPr>
          <w:rFonts w:ascii="Arial" w:hAnsi="Arial"/>
        </w:rPr>
        <w:t xml:space="preserve">Quel traitement offrirait-on à une personne souffrant d’un </w:t>
      </w:r>
      <w:proofErr w:type="spellStart"/>
      <w:r>
        <w:rPr>
          <w:rFonts w:ascii="Arial" w:hAnsi="Arial"/>
        </w:rPr>
        <w:t>goître</w:t>
      </w:r>
      <w:proofErr w:type="spellEnd"/>
      <w:r>
        <w:rPr>
          <w:rFonts w:ascii="Arial" w:hAnsi="Arial"/>
        </w:rPr>
        <w:t xml:space="preserve"> asymptomatique et/ ou d’</w:t>
      </w:r>
      <w:proofErr w:type="spellStart"/>
      <w:r>
        <w:rPr>
          <w:rFonts w:ascii="Arial" w:hAnsi="Arial"/>
        </w:rPr>
        <w:t>euthyroïdie</w:t>
      </w:r>
      <w:proofErr w:type="spellEnd"/>
      <w:r>
        <w:rPr>
          <w:rFonts w:ascii="Arial" w:hAnsi="Arial"/>
        </w:rPr>
        <w:t>?</w:t>
      </w:r>
    </w:p>
    <w:p w14:paraId="06C24216" w14:textId="77777777" w:rsidR="001D1D89" w:rsidRDefault="001D1D89" w:rsidP="001D1D89">
      <w:pPr>
        <w:rPr>
          <w:rFonts w:ascii="Arial" w:hAnsi="Arial"/>
        </w:rPr>
      </w:pPr>
    </w:p>
    <w:p w14:paraId="656DEC0E" w14:textId="77777777" w:rsidR="001D1D89" w:rsidRDefault="001D1D89" w:rsidP="001D1D89">
      <w:pPr>
        <w:rPr>
          <w:rFonts w:ascii="Arial" w:hAnsi="Arial"/>
        </w:rPr>
      </w:pPr>
      <w:r>
        <w:rPr>
          <w:rFonts w:ascii="Arial" w:hAnsi="Arial"/>
        </w:rPr>
        <w:t>Réponse</w:t>
      </w:r>
    </w:p>
    <w:p w14:paraId="4505B96A" w14:textId="77777777" w:rsidR="001D1D89" w:rsidRDefault="001D1D89" w:rsidP="001D1D89">
      <w:pPr>
        <w:rPr>
          <w:rFonts w:ascii="Arial" w:hAnsi="Arial"/>
        </w:rPr>
      </w:pPr>
      <w:r>
        <w:rPr>
          <w:rFonts w:ascii="Arial" w:hAnsi="Arial"/>
        </w:rPr>
        <w:t>Aucun traitement n’est offert. On offre un suivi annuel (palpation et mesure de la TSH).</w:t>
      </w:r>
    </w:p>
    <w:p w14:paraId="07A6F9AB" w14:textId="77777777" w:rsidR="001D1D89" w:rsidRDefault="001D1D89" w:rsidP="001D1D89">
      <w:pPr>
        <w:rPr>
          <w:rFonts w:ascii="Arial" w:hAnsi="Arial"/>
        </w:rPr>
      </w:pPr>
    </w:p>
    <w:p w14:paraId="2BC4C6A6" w14:textId="77777777" w:rsidR="001D1D89" w:rsidRDefault="001D1D89" w:rsidP="001D1D89">
      <w:pPr>
        <w:rPr>
          <w:rFonts w:ascii="Arial" w:hAnsi="Arial"/>
        </w:rPr>
      </w:pPr>
    </w:p>
    <w:p w14:paraId="3705AA9E" w14:textId="77777777" w:rsidR="001D1D89" w:rsidRDefault="001D1D89" w:rsidP="001D1D89">
      <w:pPr>
        <w:rPr>
          <w:rFonts w:ascii="Arial" w:hAnsi="Arial"/>
        </w:rPr>
      </w:pPr>
      <w:r>
        <w:rPr>
          <w:rFonts w:ascii="Arial" w:hAnsi="Arial"/>
        </w:rPr>
        <w:t>Question</w:t>
      </w:r>
    </w:p>
    <w:p w14:paraId="6F6F40D8" w14:textId="77777777" w:rsidR="001D1D89" w:rsidRDefault="001D1D89" w:rsidP="001D1D89">
      <w:pPr>
        <w:rPr>
          <w:rFonts w:ascii="Arial" w:hAnsi="Arial"/>
        </w:rPr>
      </w:pPr>
      <w:r>
        <w:rPr>
          <w:rFonts w:ascii="Arial" w:hAnsi="Arial"/>
        </w:rPr>
        <w:t>Quelles sont les causes de thyrotoxicose qui cause une captation élevée à la scintigraphie?</w:t>
      </w:r>
    </w:p>
    <w:p w14:paraId="1A178952" w14:textId="77777777" w:rsidR="001D1D89" w:rsidRDefault="001D1D89" w:rsidP="001D1D89">
      <w:pPr>
        <w:rPr>
          <w:rFonts w:ascii="Arial" w:hAnsi="Arial"/>
        </w:rPr>
      </w:pPr>
    </w:p>
    <w:p w14:paraId="13FBC32B" w14:textId="77777777" w:rsidR="001D1D89" w:rsidRDefault="001D1D89" w:rsidP="001D1D89">
      <w:pPr>
        <w:rPr>
          <w:rFonts w:ascii="Arial" w:hAnsi="Arial"/>
        </w:rPr>
      </w:pPr>
      <w:r>
        <w:rPr>
          <w:rFonts w:ascii="Arial" w:hAnsi="Arial"/>
        </w:rPr>
        <w:t>Réponse</w:t>
      </w:r>
    </w:p>
    <w:p w14:paraId="3C7AFAD3" w14:textId="77777777" w:rsidR="001D1D89" w:rsidRDefault="001D1D89" w:rsidP="001D1D89">
      <w:pPr>
        <w:pStyle w:val="Paragraphedeliste"/>
        <w:numPr>
          <w:ilvl w:val="0"/>
          <w:numId w:val="3"/>
        </w:numPr>
        <w:spacing w:after="0" w:line="240" w:lineRule="auto"/>
        <w:rPr>
          <w:rFonts w:ascii="Arial" w:hAnsi="Arial"/>
        </w:rPr>
      </w:pPr>
      <w:r>
        <w:rPr>
          <w:rFonts w:ascii="Arial" w:hAnsi="Arial"/>
        </w:rPr>
        <w:t>Maladie de Graves</w:t>
      </w:r>
    </w:p>
    <w:p w14:paraId="54F53EF4" w14:textId="77777777" w:rsidR="001D1D89" w:rsidRDefault="001D1D89" w:rsidP="001D1D89">
      <w:pPr>
        <w:pStyle w:val="Paragraphedeliste"/>
        <w:numPr>
          <w:ilvl w:val="0"/>
          <w:numId w:val="3"/>
        </w:numPr>
        <w:spacing w:after="0" w:line="240" w:lineRule="auto"/>
        <w:rPr>
          <w:rFonts w:ascii="Arial" w:hAnsi="Arial"/>
        </w:rPr>
      </w:pPr>
      <w:proofErr w:type="spellStart"/>
      <w:r>
        <w:rPr>
          <w:rFonts w:ascii="Arial" w:hAnsi="Arial"/>
        </w:rPr>
        <w:t>Goître</w:t>
      </w:r>
      <w:proofErr w:type="spellEnd"/>
      <w:r>
        <w:rPr>
          <w:rFonts w:ascii="Arial" w:hAnsi="Arial"/>
        </w:rPr>
        <w:t xml:space="preserve"> </w:t>
      </w:r>
      <w:proofErr w:type="spellStart"/>
      <w:r>
        <w:rPr>
          <w:rFonts w:ascii="Arial" w:hAnsi="Arial"/>
        </w:rPr>
        <w:t>multinodulaire</w:t>
      </w:r>
      <w:proofErr w:type="spellEnd"/>
    </w:p>
    <w:p w14:paraId="5F7CE95C" w14:textId="77777777" w:rsidR="001D1D89" w:rsidRDefault="001D1D89" w:rsidP="001D1D89">
      <w:pPr>
        <w:pStyle w:val="Paragraphedeliste"/>
        <w:numPr>
          <w:ilvl w:val="0"/>
          <w:numId w:val="3"/>
        </w:numPr>
        <w:spacing w:after="0" w:line="240" w:lineRule="auto"/>
        <w:rPr>
          <w:rFonts w:ascii="Arial" w:hAnsi="Arial"/>
        </w:rPr>
      </w:pPr>
      <w:r>
        <w:rPr>
          <w:rFonts w:ascii="Arial" w:hAnsi="Arial"/>
        </w:rPr>
        <w:t>Adénome toxique</w:t>
      </w:r>
    </w:p>
    <w:p w14:paraId="56115CA4" w14:textId="77777777" w:rsidR="001D1D89" w:rsidRDefault="001D1D89" w:rsidP="001D1D89">
      <w:pPr>
        <w:pStyle w:val="Paragraphedeliste"/>
        <w:numPr>
          <w:ilvl w:val="0"/>
          <w:numId w:val="3"/>
        </w:numPr>
        <w:spacing w:after="0" w:line="240" w:lineRule="auto"/>
        <w:rPr>
          <w:rFonts w:ascii="Arial" w:hAnsi="Arial"/>
        </w:rPr>
      </w:pPr>
      <w:r>
        <w:rPr>
          <w:rFonts w:ascii="Arial" w:hAnsi="Arial"/>
        </w:rPr>
        <w:t>Adénome hypophysaire</w:t>
      </w:r>
    </w:p>
    <w:p w14:paraId="731BE0D5" w14:textId="77777777" w:rsidR="001D1D89" w:rsidRDefault="001D1D89" w:rsidP="001D1D89">
      <w:pPr>
        <w:rPr>
          <w:rFonts w:ascii="Arial" w:hAnsi="Arial"/>
        </w:rPr>
      </w:pPr>
    </w:p>
    <w:p w14:paraId="0F8D42BE" w14:textId="77777777" w:rsidR="001D1D89" w:rsidRDefault="001D1D89" w:rsidP="001D1D89">
      <w:pPr>
        <w:rPr>
          <w:rFonts w:ascii="Arial" w:hAnsi="Arial"/>
        </w:rPr>
      </w:pPr>
    </w:p>
    <w:p w14:paraId="07DF26B5" w14:textId="77777777" w:rsidR="00977209" w:rsidRDefault="00977209" w:rsidP="001D1D89">
      <w:pPr>
        <w:rPr>
          <w:rFonts w:ascii="Arial" w:hAnsi="Arial"/>
        </w:rPr>
      </w:pPr>
    </w:p>
    <w:p w14:paraId="16DCB158" w14:textId="77777777" w:rsidR="00977209" w:rsidRDefault="00977209" w:rsidP="001D1D89">
      <w:pPr>
        <w:rPr>
          <w:rFonts w:ascii="Arial" w:hAnsi="Arial"/>
        </w:rPr>
      </w:pPr>
    </w:p>
    <w:p w14:paraId="39463423" w14:textId="77777777" w:rsidR="001D1D89" w:rsidRDefault="001D1D89" w:rsidP="001D1D89">
      <w:pPr>
        <w:rPr>
          <w:rFonts w:ascii="Arial" w:hAnsi="Arial"/>
        </w:rPr>
      </w:pPr>
      <w:r>
        <w:rPr>
          <w:rFonts w:ascii="Arial" w:hAnsi="Arial"/>
        </w:rPr>
        <w:lastRenderedPageBreak/>
        <w:t>Question</w:t>
      </w:r>
    </w:p>
    <w:p w14:paraId="554AF6A2" w14:textId="77777777" w:rsidR="001D1D89" w:rsidRDefault="001D1D89" w:rsidP="001D1D89">
      <w:pPr>
        <w:rPr>
          <w:rFonts w:ascii="Arial" w:hAnsi="Arial"/>
        </w:rPr>
      </w:pPr>
      <w:r>
        <w:rPr>
          <w:rFonts w:ascii="Arial" w:hAnsi="Arial"/>
        </w:rPr>
        <w:t>Quelles sont les causes de thyrotoxicose qui cause une captation basse à la scintigraphie?</w:t>
      </w:r>
    </w:p>
    <w:p w14:paraId="37E48F7A" w14:textId="77777777" w:rsidR="001D1D89" w:rsidRDefault="001D1D89" w:rsidP="001D1D89">
      <w:pPr>
        <w:rPr>
          <w:rFonts w:ascii="Arial" w:hAnsi="Arial"/>
        </w:rPr>
      </w:pPr>
    </w:p>
    <w:p w14:paraId="56610101" w14:textId="77777777" w:rsidR="001D1D89" w:rsidRDefault="001D1D89" w:rsidP="001D1D89">
      <w:pPr>
        <w:rPr>
          <w:rFonts w:ascii="Arial" w:hAnsi="Arial"/>
        </w:rPr>
      </w:pPr>
      <w:r>
        <w:rPr>
          <w:rFonts w:ascii="Arial" w:hAnsi="Arial"/>
        </w:rPr>
        <w:t>Réponse</w:t>
      </w:r>
    </w:p>
    <w:p w14:paraId="62705A5A" w14:textId="77777777" w:rsidR="001D1D89" w:rsidRDefault="001D1D89" w:rsidP="001D1D89">
      <w:pPr>
        <w:pStyle w:val="Paragraphedeliste"/>
        <w:numPr>
          <w:ilvl w:val="0"/>
          <w:numId w:val="4"/>
        </w:numPr>
        <w:spacing w:after="0" w:line="240" w:lineRule="auto"/>
        <w:rPr>
          <w:rFonts w:ascii="Arial" w:hAnsi="Arial"/>
        </w:rPr>
      </w:pPr>
      <w:r>
        <w:rPr>
          <w:rFonts w:ascii="Arial" w:hAnsi="Arial"/>
        </w:rPr>
        <w:t xml:space="preserve">Thyroïdites : </w:t>
      </w:r>
      <w:proofErr w:type="spellStart"/>
      <w:r>
        <w:rPr>
          <w:rFonts w:ascii="Arial" w:hAnsi="Arial"/>
        </w:rPr>
        <w:t>subaiguë</w:t>
      </w:r>
      <w:proofErr w:type="spellEnd"/>
      <w:r>
        <w:rPr>
          <w:rFonts w:ascii="Arial" w:hAnsi="Arial"/>
        </w:rPr>
        <w:t xml:space="preserve">, </w:t>
      </w:r>
      <w:proofErr w:type="spellStart"/>
      <w:r>
        <w:rPr>
          <w:rFonts w:ascii="Arial" w:hAnsi="Arial"/>
        </w:rPr>
        <w:t>post-partum</w:t>
      </w:r>
      <w:proofErr w:type="spellEnd"/>
      <w:r>
        <w:rPr>
          <w:rFonts w:ascii="Arial" w:hAnsi="Arial"/>
        </w:rPr>
        <w:t>, silencieuse, radique</w:t>
      </w:r>
    </w:p>
    <w:p w14:paraId="0B472A7B" w14:textId="77777777" w:rsidR="001D1D89" w:rsidRDefault="001D1D89" w:rsidP="001D1D89">
      <w:pPr>
        <w:pStyle w:val="Paragraphedeliste"/>
        <w:numPr>
          <w:ilvl w:val="0"/>
          <w:numId w:val="4"/>
        </w:numPr>
        <w:spacing w:after="0" w:line="240" w:lineRule="auto"/>
        <w:rPr>
          <w:rFonts w:ascii="Arial" w:hAnsi="Arial"/>
        </w:rPr>
      </w:pPr>
      <w:r>
        <w:rPr>
          <w:rFonts w:ascii="Arial" w:hAnsi="Arial"/>
        </w:rPr>
        <w:t>Thyrotoxicose induite par l’iode</w:t>
      </w:r>
    </w:p>
    <w:p w14:paraId="443566DB" w14:textId="77777777" w:rsidR="001D1D89" w:rsidRDefault="001D1D89" w:rsidP="001D1D89">
      <w:pPr>
        <w:pStyle w:val="Paragraphedeliste"/>
        <w:numPr>
          <w:ilvl w:val="0"/>
          <w:numId w:val="4"/>
        </w:numPr>
        <w:spacing w:after="0" w:line="240" w:lineRule="auto"/>
        <w:rPr>
          <w:rFonts w:ascii="Arial" w:hAnsi="Arial"/>
        </w:rPr>
      </w:pPr>
      <w:r>
        <w:rPr>
          <w:rFonts w:ascii="Arial" w:hAnsi="Arial"/>
        </w:rPr>
        <w:t>Thyrotoxicose factice</w:t>
      </w:r>
    </w:p>
    <w:p w14:paraId="4FB7C5E9" w14:textId="77777777" w:rsidR="001D1D89" w:rsidRDefault="001D1D89" w:rsidP="001D1D89">
      <w:pPr>
        <w:rPr>
          <w:rFonts w:ascii="Arial" w:hAnsi="Arial"/>
        </w:rPr>
      </w:pPr>
    </w:p>
    <w:p w14:paraId="58305A21" w14:textId="77777777" w:rsidR="001D1D89" w:rsidRDefault="001D1D89" w:rsidP="001D1D89">
      <w:pPr>
        <w:rPr>
          <w:rFonts w:ascii="Arial" w:hAnsi="Arial"/>
        </w:rPr>
      </w:pPr>
    </w:p>
    <w:p w14:paraId="51FE7FB3" w14:textId="77777777" w:rsidR="001D1D89" w:rsidRDefault="001D1D89" w:rsidP="001D1D89">
      <w:pPr>
        <w:rPr>
          <w:rFonts w:ascii="Arial" w:hAnsi="Arial"/>
        </w:rPr>
      </w:pPr>
      <w:r>
        <w:rPr>
          <w:rFonts w:ascii="Arial" w:hAnsi="Arial"/>
        </w:rPr>
        <w:t>Question</w:t>
      </w:r>
    </w:p>
    <w:p w14:paraId="2B75DC75" w14:textId="77777777" w:rsidR="001D1D89" w:rsidRDefault="001D1D89" w:rsidP="001D1D89">
      <w:pPr>
        <w:rPr>
          <w:rFonts w:ascii="Arial" w:hAnsi="Arial"/>
        </w:rPr>
      </w:pPr>
      <w:r>
        <w:rPr>
          <w:rFonts w:ascii="Arial" w:hAnsi="Arial"/>
        </w:rPr>
        <w:t>Vrai ou faux?</w:t>
      </w:r>
    </w:p>
    <w:p w14:paraId="63973397" w14:textId="77777777" w:rsidR="001D1D89" w:rsidRDefault="001D1D89" w:rsidP="001D1D89">
      <w:pPr>
        <w:rPr>
          <w:rFonts w:ascii="Arial" w:hAnsi="Arial"/>
        </w:rPr>
      </w:pPr>
      <w:r>
        <w:rPr>
          <w:rFonts w:ascii="Arial" w:hAnsi="Arial"/>
        </w:rPr>
        <w:t xml:space="preserve">Le </w:t>
      </w:r>
      <w:proofErr w:type="spellStart"/>
      <w:r>
        <w:rPr>
          <w:rFonts w:ascii="Arial" w:hAnsi="Arial"/>
        </w:rPr>
        <w:t>propylthiouracil</w:t>
      </w:r>
      <w:proofErr w:type="spellEnd"/>
      <w:r>
        <w:rPr>
          <w:rFonts w:ascii="Arial" w:hAnsi="Arial"/>
        </w:rPr>
        <w:t xml:space="preserve"> (PTU) a un temps de demi vie moins long que le </w:t>
      </w:r>
      <w:proofErr w:type="spellStart"/>
      <w:r>
        <w:rPr>
          <w:rFonts w:ascii="Arial" w:hAnsi="Arial"/>
        </w:rPr>
        <w:t>méthimazole</w:t>
      </w:r>
      <w:proofErr w:type="spellEnd"/>
      <w:r>
        <w:rPr>
          <w:rFonts w:ascii="Arial" w:hAnsi="Arial"/>
        </w:rPr>
        <w:t xml:space="preserve"> (</w:t>
      </w:r>
      <w:proofErr w:type="spellStart"/>
      <w:r>
        <w:rPr>
          <w:rFonts w:ascii="Arial" w:hAnsi="Arial"/>
        </w:rPr>
        <w:t>tapazole</w:t>
      </w:r>
      <w:proofErr w:type="spellEnd"/>
      <w:r>
        <w:rPr>
          <w:rFonts w:ascii="Arial" w:hAnsi="Arial"/>
        </w:rPr>
        <w:t>).</w:t>
      </w:r>
    </w:p>
    <w:p w14:paraId="3AA325D0" w14:textId="77777777" w:rsidR="001D1D89" w:rsidRDefault="001D1D89" w:rsidP="001D1D89">
      <w:pPr>
        <w:rPr>
          <w:rFonts w:ascii="Arial" w:hAnsi="Arial"/>
        </w:rPr>
      </w:pPr>
    </w:p>
    <w:p w14:paraId="1FEE5D01" w14:textId="77777777" w:rsidR="001D1D89" w:rsidRDefault="001D1D89" w:rsidP="001D1D89">
      <w:pPr>
        <w:rPr>
          <w:rFonts w:ascii="Arial" w:hAnsi="Arial"/>
        </w:rPr>
      </w:pPr>
      <w:r>
        <w:rPr>
          <w:rFonts w:ascii="Arial" w:hAnsi="Arial"/>
        </w:rPr>
        <w:t>Réponse</w:t>
      </w:r>
    </w:p>
    <w:p w14:paraId="4C8BB6AF" w14:textId="472C449E" w:rsidR="001D1D89" w:rsidRDefault="001D1D89" w:rsidP="001D1D89">
      <w:pPr>
        <w:rPr>
          <w:rFonts w:ascii="Arial" w:hAnsi="Arial"/>
        </w:rPr>
      </w:pPr>
      <w:r>
        <w:rPr>
          <w:rFonts w:ascii="Arial" w:hAnsi="Arial"/>
        </w:rPr>
        <w:t>Vrai</w:t>
      </w:r>
    </w:p>
    <w:p w14:paraId="085144D5" w14:textId="77777777" w:rsidR="002A6D46" w:rsidRDefault="002A6D46" w:rsidP="001D1D89">
      <w:pPr>
        <w:rPr>
          <w:rFonts w:ascii="Arial" w:hAnsi="Arial"/>
        </w:rPr>
      </w:pPr>
    </w:p>
    <w:p w14:paraId="30CA5448" w14:textId="77777777" w:rsidR="002A6D46" w:rsidRDefault="002A6D46" w:rsidP="001D1D89">
      <w:pPr>
        <w:rPr>
          <w:rFonts w:ascii="Arial" w:hAnsi="Arial"/>
        </w:rPr>
      </w:pPr>
    </w:p>
    <w:p w14:paraId="26EC2FB1" w14:textId="77777777" w:rsidR="001D1D89" w:rsidRDefault="001D1D89" w:rsidP="001D1D89">
      <w:pPr>
        <w:rPr>
          <w:rFonts w:ascii="Arial" w:hAnsi="Arial"/>
        </w:rPr>
      </w:pPr>
      <w:r>
        <w:rPr>
          <w:rFonts w:ascii="Arial" w:hAnsi="Arial"/>
        </w:rPr>
        <w:t>Question</w:t>
      </w:r>
    </w:p>
    <w:p w14:paraId="4DEE6427" w14:textId="77777777" w:rsidR="001D1D89" w:rsidRDefault="001D1D89" w:rsidP="001D1D89">
      <w:pPr>
        <w:rPr>
          <w:rFonts w:ascii="Arial" w:hAnsi="Arial"/>
        </w:rPr>
      </w:pPr>
      <w:r>
        <w:rPr>
          <w:rFonts w:ascii="Arial" w:hAnsi="Arial"/>
        </w:rPr>
        <w:t xml:space="preserve">Quels sont les effets secondaires du </w:t>
      </w:r>
      <w:proofErr w:type="spellStart"/>
      <w:r>
        <w:rPr>
          <w:rFonts w:ascii="Arial" w:hAnsi="Arial"/>
        </w:rPr>
        <w:t>méthimazole</w:t>
      </w:r>
      <w:proofErr w:type="spellEnd"/>
      <w:r>
        <w:rPr>
          <w:rFonts w:ascii="Arial" w:hAnsi="Arial"/>
        </w:rPr>
        <w:t>?</w:t>
      </w:r>
    </w:p>
    <w:p w14:paraId="4D85179D" w14:textId="77777777" w:rsidR="001D1D89" w:rsidRDefault="001D1D89" w:rsidP="001D1D89">
      <w:pPr>
        <w:rPr>
          <w:rFonts w:ascii="Arial" w:hAnsi="Arial"/>
        </w:rPr>
      </w:pPr>
    </w:p>
    <w:p w14:paraId="05E7CE03" w14:textId="77777777" w:rsidR="001D1D89" w:rsidRDefault="001D1D89" w:rsidP="001D1D89">
      <w:pPr>
        <w:rPr>
          <w:rFonts w:ascii="Arial" w:hAnsi="Arial"/>
        </w:rPr>
      </w:pPr>
      <w:r>
        <w:rPr>
          <w:rFonts w:ascii="Arial" w:hAnsi="Arial"/>
        </w:rPr>
        <w:t>Réponse</w:t>
      </w:r>
    </w:p>
    <w:p w14:paraId="28D6F2C0" w14:textId="77777777" w:rsidR="001D1D89" w:rsidRDefault="001D1D89" w:rsidP="001D1D89">
      <w:pPr>
        <w:pStyle w:val="Paragraphedeliste"/>
        <w:numPr>
          <w:ilvl w:val="0"/>
          <w:numId w:val="5"/>
        </w:numPr>
        <w:spacing w:after="0" w:line="240" w:lineRule="auto"/>
        <w:rPr>
          <w:rFonts w:ascii="Arial" w:hAnsi="Arial"/>
        </w:rPr>
      </w:pPr>
      <w:r>
        <w:rPr>
          <w:rFonts w:ascii="Arial" w:hAnsi="Arial"/>
        </w:rPr>
        <w:t>Éruption cutanée</w:t>
      </w:r>
    </w:p>
    <w:p w14:paraId="592B894A" w14:textId="77777777" w:rsidR="001D1D89" w:rsidRDefault="001D1D89" w:rsidP="001D1D89">
      <w:pPr>
        <w:pStyle w:val="Paragraphedeliste"/>
        <w:numPr>
          <w:ilvl w:val="0"/>
          <w:numId w:val="5"/>
        </w:numPr>
        <w:spacing w:after="0" w:line="240" w:lineRule="auto"/>
        <w:rPr>
          <w:rFonts w:ascii="Arial" w:hAnsi="Arial"/>
        </w:rPr>
      </w:pPr>
      <w:r>
        <w:rPr>
          <w:rFonts w:ascii="Arial" w:hAnsi="Arial"/>
        </w:rPr>
        <w:t>Cholestase hépatique</w:t>
      </w:r>
    </w:p>
    <w:p w14:paraId="763EB80B" w14:textId="77777777" w:rsidR="001D1D89" w:rsidRDefault="001D1D89" w:rsidP="001D1D89">
      <w:pPr>
        <w:pStyle w:val="Paragraphedeliste"/>
        <w:numPr>
          <w:ilvl w:val="0"/>
          <w:numId w:val="5"/>
        </w:numPr>
        <w:spacing w:after="0" w:line="240" w:lineRule="auto"/>
        <w:rPr>
          <w:rFonts w:ascii="Arial" w:hAnsi="Arial"/>
        </w:rPr>
      </w:pPr>
      <w:r>
        <w:rPr>
          <w:rFonts w:ascii="Arial" w:hAnsi="Arial"/>
        </w:rPr>
        <w:t>Agranulocytose -&gt; dose &gt; 20 mg/jour</w:t>
      </w:r>
    </w:p>
    <w:p w14:paraId="5F2767DE" w14:textId="77777777" w:rsidR="001D1D89" w:rsidRDefault="001D1D89" w:rsidP="001D1D89">
      <w:pPr>
        <w:rPr>
          <w:rFonts w:ascii="Arial" w:hAnsi="Arial"/>
        </w:rPr>
      </w:pPr>
    </w:p>
    <w:p w14:paraId="05C8A2D1" w14:textId="77777777" w:rsidR="001D1D89" w:rsidRDefault="001D1D89" w:rsidP="001D1D89">
      <w:pPr>
        <w:rPr>
          <w:rFonts w:ascii="Arial" w:hAnsi="Arial"/>
        </w:rPr>
      </w:pPr>
    </w:p>
    <w:p w14:paraId="18402412" w14:textId="77777777" w:rsidR="00A768F3" w:rsidRDefault="00A768F3" w:rsidP="001D1D89">
      <w:pPr>
        <w:rPr>
          <w:rFonts w:ascii="Arial" w:hAnsi="Arial"/>
        </w:rPr>
      </w:pPr>
    </w:p>
    <w:p w14:paraId="6FB4854A" w14:textId="77777777" w:rsidR="00A768F3" w:rsidRDefault="00A768F3" w:rsidP="001D1D89">
      <w:pPr>
        <w:rPr>
          <w:rFonts w:ascii="Arial" w:hAnsi="Arial"/>
        </w:rPr>
      </w:pPr>
    </w:p>
    <w:p w14:paraId="7B6A59A8" w14:textId="77777777" w:rsidR="00A768F3" w:rsidRDefault="00A768F3" w:rsidP="001D1D89">
      <w:pPr>
        <w:rPr>
          <w:rFonts w:ascii="Arial" w:hAnsi="Arial"/>
        </w:rPr>
      </w:pPr>
    </w:p>
    <w:p w14:paraId="7D1AE65E" w14:textId="77777777" w:rsidR="001D1D89" w:rsidRDefault="001D1D89" w:rsidP="001D1D89">
      <w:pPr>
        <w:rPr>
          <w:rFonts w:ascii="Arial" w:hAnsi="Arial"/>
        </w:rPr>
      </w:pPr>
      <w:r>
        <w:rPr>
          <w:rFonts w:ascii="Arial" w:hAnsi="Arial"/>
        </w:rPr>
        <w:t>Question</w:t>
      </w:r>
    </w:p>
    <w:p w14:paraId="0C049811" w14:textId="77777777" w:rsidR="001D1D89" w:rsidRDefault="001D1D89" w:rsidP="001D1D89">
      <w:pPr>
        <w:rPr>
          <w:rFonts w:ascii="Arial" w:hAnsi="Arial"/>
        </w:rPr>
      </w:pPr>
      <w:r>
        <w:rPr>
          <w:rFonts w:ascii="Arial" w:hAnsi="Arial"/>
        </w:rPr>
        <w:t>Quels sont les effets secondaires de l’iode 131?</w:t>
      </w:r>
    </w:p>
    <w:p w14:paraId="274A77A7" w14:textId="77777777" w:rsidR="001D1D89" w:rsidRDefault="001D1D89" w:rsidP="001D1D89">
      <w:pPr>
        <w:rPr>
          <w:rFonts w:ascii="Arial" w:hAnsi="Arial"/>
        </w:rPr>
      </w:pPr>
    </w:p>
    <w:p w14:paraId="6EDD1356" w14:textId="77777777" w:rsidR="001D1D89" w:rsidRDefault="001D1D89" w:rsidP="001D1D89">
      <w:pPr>
        <w:rPr>
          <w:rFonts w:ascii="Arial" w:hAnsi="Arial"/>
        </w:rPr>
      </w:pPr>
      <w:r>
        <w:rPr>
          <w:rFonts w:ascii="Arial" w:hAnsi="Arial"/>
        </w:rPr>
        <w:t>Réponse</w:t>
      </w:r>
    </w:p>
    <w:p w14:paraId="323BC9FF" w14:textId="77777777" w:rsidR="001D1D89" w:rsidRDefault="001D1D89" w:rsidP="001D1D89">
      <w:pPr>
        <w:pStyle w:val="Paragraphedeliste"/>
        <w:numPr>
          <w:ilvl w:val="0"/>
          <w:numId w:val="5"/>
        </w:numPr>
        <w:spacing w:after="0" w:line="240" w:lineRule="auto"/>
        <w:rPr>
          <w:rFonts w:ascii="Arial" w:hAnsi="Arial"/>
        </w:rPr>
      </w:pPr>
      <w:r>
        <w:rPr>
          <w:rFonts w:ascii="Arial" w:hAnsi="Arial"/>
        </w:rPr>
        <w:t xml:space="preserve">Peut créer une tempête thyroïdienne dans les thyroïdites </w:t>
      </w:r>
      <w:proofErr w:type="spellStart"/>
      <w:r>
        <w:rPr>
          <w:rFonts w:ascii="Arial" w:hAnsi="Arial"/>
        </w:rPr>
        <w:t>radiques</w:t>
      </w:r>
      <w:proofErr w:type="spellEnd"/>
    </w:p>
    <w:p w14:paraId="3AC109F0" w14:textId="77777777" w:rsidR="001D1D89" w:rsidRDefault="001D1D89" w:rsidP="001D1D89">
      <w:pPr>
        <w:pStyle w:val="Paragraphedeliste"/>
        <w:numPr>
          <w:ilvl w:val="0"/>
          <w:numId w:val="5"/>
        </w:numPr>
        <w:spacing w:after="0" w:line="240" w:lineRule="auto"/>
        <w:rPr>
          <w:rFonts w:ascii="Arial" w:hAnsi="Arial"/>
        </w:rPr>
      </w:pPr>
      <w:r>
        <w:rPr>
          <w:rFonts w:ascii="Arial" w:hAnsi="Arial"/>
        </w:rPr>
        <w:t>Détérioration de l’</w:t>
      </w:r>
      <w:proofErr w:type="spellStart"/>
      <w:r>
        <w:rPr>
          <w:rFonts w:ascii="Arial" w:hAnsi="Arial"/>
        </w:rPr>
        <w:t>ophtalmopathie</w:t>
      </w:r>
      <w:proofErr w:type="spellEnd"/>
      <w:r>
        <w:rPr>
          <w:rFonts w:ascii="Arial" w:hAnsi="Arial"/>
        </w:rPr>
        <w:t xml:space="preserve"> de Graves (fumeurs)</w:t>
      </w:r>
    </w:p>
    <w:p w14:paraId="1AA70EE9" w14:textId="77777777" w:rsidR="001D1D89" w:rsidRDefault="001D1D89" w:rsidP="001D1D89">
      <w:pPr>
        <w:pStyle w:val="Paragraphedeliste"/>
        <w:numPr>
          <w:ilvl w:val="0"/>
          <w:numId w:val="5"/>
        </w:numPr>
        <w:spacing w:after="0" w:line="240" w:lineRule="auto"/>
        <w:rPr>
          <w:rFonts w:ascii="Arial" w:hAnsi="Arial"/>
        </w:rPr>
      </w:pPr>
      <w:r>
        <w:rPr>
          <w:rFonts w:ascii="Arial" w:hAnsi="Arial"/>
        </w:rPr>
        <w:t>Hypothyroïdie permanente</w:t>
      </w:r>
    </w:p>
    <w:p w14:paraId="15F3C881" w14:textId="77777777" w:rsidR="001D1D89" w:rsidRDefault="001D1D89" w:rsidP="001D1D89">
      <w:pPr>
        <w:rPr>
          <w:rFonts w:ascii="Arial" w:hAnsi="Arial"/>
        </w:rPr>
      </w:pPr>
    </w:p>
    <w:p w14:paraId="445FB7C2" w14:textId="77777777" w:rsidR="001D1D89" w:rsidRDefault="001D1D89" w:rsidP="001D1D89">
      <w:pPr>
        <w:rPr>
          <w:rFonts w:ascii="Arial" w:hAnsi="Arial"/>
        </w:rPr>
      </w:pPr>
    </w:p>
    <w:p w14:paraId="27195E7A" w14:textId="77777777" w:rsidR="001D1D89" w:rsidRDefault="001D1D89" w:rsidP="001D1D89">
      <w:pPr>
        <w:rPr>
          <w:rFonts w:ascii="Arial" w:hAnsi="Arial"/>
        </w:rPr>
      </w:pPr>
      <w:r>
        <w:rPr>
          <w:rFonts w:ascii="Arial" w:hAnsi="Arial"/>
        </w:rPr>
        <w:t>Question</w:t>
      </w:r>
    </w:p>
    <w:p w14:paraId="134A2F5C" w14:textId="77777777" w:rsidR="001D1D89" w:rsidRDefault="001D1D89" w:rsidP="001D1D89">
      <w:pPr>
        <w:rPr>
          <w:rFonts w:ascii="Arial" w:hAnsi="Arial"/>
        </w:rPr>
      </w:pPr>
      <w:proofErr w:type="gramStart"/>
      <w:r>
        <w:rPr>
          <w:rFonts w:ascii="Arial" w:hAnsi="Arial"/>
        </w:rPr>
        <w:t>Quels</w:t>
      </w:r>
      <w:proofErr w:type="gramEnd"/>
      <w:r>
        <w:rPr>
          <w:rFonts w:ascii="Arial" w:hAnsi="Arial"/>
        </w:rPr>
        <w:t xml:space="preserve"> sont les risque associés à la thyroïdectomie?</w:t>
      </w:r>
    </w:p>
    <w:p w14:paraId="2007A960" w14:textId="77777777" w:rsidR="001D1D89" w:rsidRDefault="001D1D89" w:rsidP="001D1D89">
      <w:pPr>
        <w:rPr>
          <w:rFonts w:ascii="Arial" w:hAnsi="Arial"/>
        </w:rPr>
      </w:pPr>
    </w:p>
    <w:p w14:paraId="60F99041" w14:textId="77777777" w:rsidR="001D1D89" w:rsidRDefault="001D1D89" w:rsidP="001D1D89">
      <w:pPr>
        <w:rPr>
          <w:rFonts w:ascii="Arial" w:hAnsi="Arial"/>
        </w:rPr>
      </w:pPr>
      <w:r>
        <w:rPr>
          <w:rFonts w:ascii="Arial" w:hAnsi="Arial"/>
        </w:rPr>
        <w:t>Réponse</w:t>
      </w:r>
    </w:p>
    <w:p w14:paraId="611FF949" w14:textId="77777777" w:rsidR="001D1D89" w:rsidRDefault="001D1D89" w:rsidP="001D1D89">
      <w:pPr>
        <w:pStyle w:val="Paragraphedeliste"/>
        <w:numPr>
          <w:ilvl w:val="0"/>
          <w:numId w:val="6"/>
        </w:numPr>
        <w:spacing w:after="0" w:line="240" w:lineRule="auto"/>
        <w:rPr>
          <w:rFonts w:ascii="Arial" w:hAnsi="Arial"/>
        </w:rPr>
      </w:pPr>
      <w:r>
        <w:rPr>
          <w:rFonts w:ascii="Arial" w:hAnsi="Arial"/>
        </w:rPr>
        <w:t>Dommage aux nerfs récurrents laryngés -&gt; voie rauque/insuffisance respiratoire</w:t>
      </w:r>
    </w:p>
    <w:p w14:paraId="22AB4009" w14:textId="77777777" w:rsidR="001D1D89" w:rsidRDefault="001D1D89" w:rsidP="001D1D89">
      <w:pPr>
        <w:pStyle w:val="Paragraphedeliste"/>
        <w:numPr>
          <w:ilvl w:val="0"/>
          <w:numId w:val="6"/>
        </w:numPr>
        <w:spacing w:after="0" w:line="240" w:lineRule="auto"/>
        <w:rPr>
          <w:rFonts w:ascii="Arial" w:hAnsi="Arial"/>
        </w:rPr>
      </w:pPr>
      <w:proofErr w:type="spellStart"/>
      <w:r>
        <w:rPr>
          <w:rFonts w:ascii="Arial" w:hAnsi="Arial"/>
        </w:rPr>
        <w:t>Hypoparathyroïdie</w:t>
      </w:r>
      <w:proofErr w:type="spellEnd"/>
      <w:r>
        <w:rPr>
          <w:rFonts w:ascii="Arial" w:hAnsi="Arial"/>
        </w:rPr>
        <w:t xml:space="preserve"> -&gt; chute du calcium</w:t>
      </w:r>
    </w:p>
    <w:p w14:paraId="1EC45CEF" w14:textId="77777777" w:rsidR="001D1D89" w:rsidRDefault="001D1D89" w:rsidP="001D1D89">
      <w:pPr>
        <w:pStyle w:val="Paragraphedeliste"/>
        <w:numPr>
          <w:ilvl w:val="0"/>
          <w:numId w:val="6"/>
        </w:numPr>
        <w:spacing w:after="0" w:line="240" w:lineRule="auto"/>
        <w:rPr>
          <w:rFonts w:ascii="Arial" w:hAnsi="Arial"/>
        </w:rPr>
      </w:pPr>
      <w:r>
        <w:rPr>
          <w:rFonts w:ascii="Arial" w:hAnsi="Arial"/>
        </w:rPr>
        <w:t>Hypothyroïdie (si résection totale de la thyroïde)</w:t>
      </w:r>
    </w:p>
    <w:p w14:paraId="6E2DF11F" w14:textId="77777777" w:rsidR="001D1D89" w:rsidRDefault="001D1D89" w:rsidP="001D1D89">
      <w:pPr>
        <w:rPr>
          <w:rFonts w:ascii="Arial" w:hAnsi="Arial"/>
        </w:rPr>
      </w:pPr>
    </w:p>
    <w:p w14:paraId="73882A38" w14:textId="77777777" w:rsidR="001D1D89" w:rsidRDefault="001D1D89" w:rsidP="001D1D89">
      <w:pPr>
        <w:rPr>
          <w:rFonts w:ascii="Arial" w:hAnsi="Arial"/>
        </w:rPr>
      </w:pPr>
    </w:p>
    <w:p w14:paraId="49C89F34" w14:textId="77777777" w:rsidR="001D1D89" w:rsidRDefault="001D1D89" w:rsidP="001D1D89">
      <w:pPr>
        <w:rPr>
          <w:rFonts w:ascii="Arial" w:hAnsi="Arial"/>
        </w:rPr>
      </w:pPr>
      <w:r>
        <w:rPr>
          <w:rFonts w:ascii="Arial" w:hAnsi="Arial"/>
        </w:rPr>
        <w:t>Question</w:t>
      </w:r>
    </w:p>
    <w:p w14:paraId="30906748" w14:textId="77777777" w:rsidR="001D1D89" w:rsidRDefault="001D1D89" w:rsidP="001D1D89">
      <w:pPr>
        <w:rPr>
          <w:rFonts w:ascii="Arial" w:hAnsi="Arial"/>
        </w:rPr>
      </w:pPr>
      <w:r>
        <w:rPr>
          <w:rFonts w:ascii="Arial" w:hAnsi="Arial"/>
        </w:rPr>
        <w:t>Vrai ou faux?</w:t>
      </w:r>
    </w:p>
    <w:p w14:paraId="2ED70362" w14:textId="77777777" w:rsidR="001D1D89" w:rsidRDefault="001D1D89" w:rsidP="001D1D89">
      <w:pPr>
        <w:rPr>
          <w:rFonts w:ascii="Arial" w:hAnsi="Arial"/>
        </w:rPr>
      </w:pPr>
      <w:r>
        <w:rPr>
          <w:rFonts w:ascii="Arial" w:hAnsi="Arial"/>
        </w:rPr>
        <w:t>Les bêta-bloqueurs nuisent à la scintigraphie, car ils diminuent la captation de l’iode.</w:t>
      </w:r>
    </w:p>
    <w:p w14:paraId="09A9925C" w14:textId="77777777" w:rsidR="001D1D89" w:rsidRDefault="001D1D89" w:rsidP="001D1D89">
      <w:pPr>
        <w:rPr>
          <w:rFonts w:ascii="Arial" w:hAnsi="Arial"/>
        </w:rPr>
      </w:pPr>
    </w:p>
    <w:p w14:paraId="49607909" w14:textId="77777777" w:rsidR="001D1D89" w:rsidRDefault="001D1D89" w:rsidP="001D1D89">
      <w:pPr>
        <w:rPr>
          <w:rFonts w:ascii="Arial" w:hAnsi="Arial"/>
        </w:rPr>
      </w:pPr>
      <w:r>
        <w:rPr>
          <w:rFonts w:ascii="Arial" w:hAnsi="Arial"/>
        </w:rPr>
        <w:t>Réponse</w:t>
      </w:r>
    </w:p>
    <w:p w14:paraId="15102F28" w14:textId="77777777" w:rsidR="001D1D89" w:rsidRDefault="001D1D89" w:rsidP="001D1D89">
      <w:pPr>
        <w:rPr>
          <w:rFonts w:ascii="Arial" w:hAnsi="Arial"/>
        </w:rPr>
      </w:pPr>
      <w:r>
        <w:rPr>
          <w:rFonts w:ascii="Arial" w:hAnsi="Arial"/>
        </w:rPr>
        <w:t xml:space="preserve">FAUX!  Ce sont les </w:t>
      </w:r>
      <w:proofErr w:type="spellStart"/>
      <w:r>
        <w:rPr>
          <w:rFonts w:ascii="Arial" w:hAnsi="Arial"/>
        </w:rPr>
        <w:t>antithryoïdiens</w:t>
      </w:r>
      <w:proofErr w:type="spellEnd"/>
      <w:r>
        <w:rPr>
          <w:rFonts w:ascii="Arial" w:hAnsi="Arial"/>
        </w:rPr>
        <w:t xml:space="preserve"> qui nuisent à la scintigraphie. Les bêta-bloqueurs ne font que diminuer les symptômes adrénergiques.</w:t>
      </w:r>
    </w:p>
    <w:p w14:paraId="28EDBFB0" w14:textId="77777777" w:rsidR="001D1D89" w:rsidRDefault="001D1D89" w:rsidP="001D1D89">
      <w:pPr>
        <w:rPr>
          <w:rFonts w:ascii="Arial" w:hAnsi="Arial"/>
        </w:rPr>
      </w:pPr>
    </w:p>
    <w:p w14:paraId="43DF9895" w14:textId="77777777" w:rsidR="001D1D89" w:rsidRDefault="001D1D89" w:rsidP="001D1D89">
      <w:pPr>
        <w:rPr>
          <w:rFonts w:ascii="Arial" w:hAnsi="Arial"/>
        </w:rPr>
      </w:pPr>
    </w:p>
    <w:p w14:paraId="164D37C5" w14:textId="77777777" w:rsidR="00A768F3" w:rsidRDefault="00A768F3" w:rsidP="001D1D89">
      <w:pPr>
        <w:rPr>
          <w:rFonts w:ascii="Arial" w:hAnsi="Arial"/>
        </w:rPr>
      </w:pPr>
    </w:p>
    <w:p w14:paraId="2B613252" w14:textId="77777777" w:rsidR="00A768F3" w:rsidRDefault="00A768F3" w:rsidP="001D1D89">
      <w:pPr>
        <w:rPr>
          <w:rFonts w:ascii="Arial" w:hAnsi="Arial"/>
        </w:rPr>
      </w:pPr>
    </w:p>
    <w:p w14:paraId="73ED5734" w14:textId="77777777" w:rsidR="001D1D89" w:rsidRDefault="001D1D89" w:rsidP="001D1D89">
      <w:pPr>
        <w:rPr>
          <w:rFonts w:ascii="Arial" w:hAnsi="Arial"/>
        </w:rPr>
      </w:pPr>
      <w:r>
        <w:rPr>
          <w:rFonts w:ascii="Arial" w:hAnsi="Arial"/>
        </w:rPr>
        <w:lastRenderedPageBreak/>
        <w:t>Question</w:t>
      </w:r>
    </w:p>
    <w:p w14:paraId="7337663D" w14:textId="77777777" w:rsidR="001D1D89" w:rsidRDefault="001D1D89" w:rsidP="001D1D89">
      <w:pPr>
        <w:rPr>
          <w:rFonts w:ascii="Arial" w:hAnsi="Arial"/>
        </w:rPr>
      </w:pPr>
      <w:r>
        <w:rPr>
          <w:rFonts w:ascii="Arial" w:hAnsi="Arial"/>
        </w:rPr>
        <w:t>Quelle est la cause la plus fréquente de thyrotoxicose?</w:t>
      </w:r>
    </w:p>
    <w:p w14:paraId="2F5A3835" w14:textId="77777777" w:rsidR="001D1D89" w:rsidRDefault="001D1D89" w:rsidP="001D1D89">
      <w:pPr>
        <w:rPr>
          <w:rFonts w:ascii="Arial" w:hAnsi="Arial"/>
        </w:rPr>
      </w:pPr>
    </w:p>
    <w:p w14:paraId="332B2172" w14:textId="77777777" w:rsidR="001D1D89" w:rsidRDefault="001D1D89" w:rsidP="001D1D89">
      <w:pPr>
        <w:rPr>
          <w:rFonts w:ascii="Arial" w:hAnsi="Arial"/>
        </w:rPr>
      </w:pPr>
      <w:r>
        <w:rPr>
          <w:rFonts w:ascii="Arial" w:hAnsi="Arial"/>
        </w:rPr>
        <w:t>Réponse</w:t>
      </w:r>
    </w:p>
    <w:p w14:paraId="7F3C7230" w14:textId="72104E13" w:rsidR="001D1D89" w:rsidRDefault="001D1D89" w:rsidP="001D1D89">
      <w:pPr>
        <w:rPr>
          <w:rFonts w:ascii="Arial" w:hAnsi="Arial"/>
        </w:rPr>
      </w:pPr>
      <w:r>
        <w:rPr>
          <w:rFonts w:ascii="Arial" w:hAnsi="Arial"/>
        </w:rPr>
        <w:t>La maladie de Graves</w:t>
      </w:r>
    </w:p>
    <w:p w14:paraId="769021FD" w14:textId="77777777" w:rsidR="00A768F3" w:rsidRDefault="00A768F3" w:rsidP="001D1D89">
      <w:pPr>
        <w:rPr>
          <w:rFonts w:ascii="Arial" w:hAnsi="Arial"/>
        </w:rPr>
      </w:pPr>
    </w:p>
    <w:p w14:paraId="1274E71E" w14:textId="77777777" w:rsidR="00A768F3" w:rsidRDefault="00A768F3" w:rsidP="001D1D89">
      <w:pPr>
        <w:rPr>
          <w:rFonts w:ascii="Arial" w:hAnsi="Arial"/>
        </w:rPr>
      </w:pPr>
    </w:p>
    <w:p w14:paraId="4CF59A11" w14:textId="77777777" w:rsidR="001D1D89" w:rsidRDefault="001D1D89" w:rsidP="001D1D89">
      <w:pPr>
        <w:rPr>
          <w:rFonts w:ascii="Arial" w:hAnsi="Arial"/>
        </w:rPr>
      </w:pPr>
      <w:r>
        <w:rPr>
          <w:rFonts w:ascii="Arial" w:hAnsi="Arial"/>
        </w:rPr>
        <w:t>Question</w:t>
      </w:r>
    </w:p>
    <w:p w14:paraId="0524571F" w14:textId="77777777" w:rsidR="001D1D89" w:rsidRDefault="001D1D89" w:rsidP="001D1D89">
      <w:pPr>
        <w:rPr>
          <w:rFonts w:ascii="Arial" w:hAnsi="Arial"/>
        </w:rPr>
      </w:pPr>
      <w:r>
        <w:rPr>
          <w:rFonts w:ascii="Arial" w:hAnsi="Arial"/>
        </w:rPr>
        <w:t>Quels résultats aurons-nous à la scintigraphie si le patient souffre de la maladie de Graves?</w:t>
      </w:r>
    </w:p>
    <w:p w14:paraId="5E2EE4AD" w14:textId="77777777" w:rsidR="001D1D89" w:rsidRDefault="001D1D89" w:rsidP="001D1D89">
      <w:pPr>
        <w:rPr>
          <w:rFonts w:ascii="Arial" w:hAnsi="Arial"/>
        </w:rPr>
      </w:pPr>
    </w:p>
    <w:p w14:paraId="4807A554" w14:textId="77777777" w:rsidR="001D1D89" w:rsidRDefault="001D1D89" w:rsidP="001D1D89">
      <w:pPr>
        <w:rPr>
          <w:rFonts w:ascii="Arial" w:hAnsi="Arial"/>
        </w:rPr>
      </w:pPr>
      <w:r>
        <w:rPr>
          <w:rFonts w:ascii="Arial" w:hAnsi="Arial"/>
        </w:rPr>
        <w:t>Réponse</w:t>
      </w:r>
    </w:p>
    <w:p w14:paraId="685E513E" w14:textId="77777777" w:rsidR="001D1D89" w:rsidRDefault="001D1D89" w:rsidP="001D1D89">
      <w:pPr>
        <w:rPr>
          <w:rFonts w:ascii="Arial" w:hAnsi="Arial"/>
        </w:rPr>
      </w:pPr>
      <w:r>
        <w:rPr>
          <w:rFonts w:ascii="Arial" w:hAnsi="Arial"/>
        </w:rPr>
        <w:t>Scintigraphie homogène et captation élevée</w:t>
      </w:r>
    </w:p>
    <w:p w14:paraId="055FAD8A" w14:textId="77777777" w:rsidR="001D1D89" w:rsidRDefault="001D1D89" w:rsidP="001D1D89">
      <w:pPr>
        <w:rPr>
          <w:rFonts w:ascii="Arial" w:hAnsi="Arial"/>
        </w:rPr>
      </w:pPr>
    </w:p>
    <w:p w14:paraId="42913DD5" w14:textId="77777777" w:rsidR="001D1D89" w:rsidRDefault="001D1D89" w:rsidP="001D1D89">
      <w:pPr>
        <w:rPr>
          <w:rFonts w:ascii="Arial" w:hAnsi="Arial"/>
        </w:rPr>
      </w:pPr>
    </w:p>
    <w:p w14:paraId="58FDDEC8" w14:textId="77777777" w:rsidR="001D1D89" w:rsidRDefault="001D1D89" w:rsidP="001D1D89">
      <w:pPr>
        <w:rPr>
          <w:rFonts w:ascii="Arial" w:hAnsi="Arial"/>
        </w:rPr>
      </w:pPr>
      <w:r>
        <w:rPr>
          <w:rFonts w:ascii="Arial" w:hAnsi="Arial"/>
        </w:rPr>
        <w:t>Question</w:t>
      </w:r>
    </w:p>
    <w:p w14:paraId="1E5886A9" w14:textId="77777777" w:rsidR="001D1D89" w:rsidRDefault="001D1D89" w:rsidP="001D1D89">
      <w:pPr>
        <w:rPr>
          <w:rFonts w:ascii="Arial" w:hAnsi="Arial"/>
        </w:rPr>
      </w:pPr>
      <w:r>
        <w:rPr>
          <w:rFonts w:ascii="Arial" w:hAnsi="Arial"/>
        </w:rPr>
        <w:t xml:space="preserve">Quels signes/symptômes sont </w:t>
      </w:r>
      <w:r>
        <w:rPr>
          <w:rFonts w:ascii="Arial" w:hAnsi="Arial"/>
          <w:u w:val="single"/>
        </w:rPr>
        <w:t xml:space="preserve">spécifiques </w:t>
      </w:r>
      <w:r>
        <w:rPr>
          <w:rFonts w:ascii="Arial" w:hAnsi="Arial"/>
        </w:rPr>
        <w:t>à la maladie de Graves?</w:t>
      </w:r>
    </w:p>
    <w:p w14:paraId="4532B95E" w14:textId="77777777" w:rsidR="001D1D89" w:rsidRDefault="001D1D89" w:rsidP="001D1D89">
      <w:pPr>
        <w:rPr>
          <w:rFonts w:ascii="Arial" w:hAnsi="Arial"/>
        </w:rPr>
      </w:pPr>
    </w:p>
    <w:p w14:paraId="45FE18ED" w14:textId="77777777" w:rsidR="001D1D89" w:rsidRDefault="001D1D89" w:rsidP="001D1D89">
      <w:pPr>
        <w:rPr>
          <w:rFonts w:ascii="Arial" w:hAnsi="Arial"/>
        </w:rPr>
      </w:pPr>
      <w:r>
        <w:rPr>
          <w:rFonts w:ascii="Arial" w:hAnsi="Arial"/>
        </w:rPr>
        <w:t>Réponse</w:t>
      </w:r>
    </w:p>
    <w:p w14:paraId="400F0467" w14:textId="77777777" w:rsidR="001D1D89" w:rsidRDefault="001D1D89" w:rsidP="001D1D89">
      <w:pPr>
        <w:pStyle w:val="Paragraphedeliste"/>
        <w:numPr>
          <w:ilvl w:val="0"/>
          <w:numId w:val="7"/>
        </w:numPr>
        <w:spacing w:after="0" w:line="240" w:lineRule="auto"/>
        <w:rPr>
          <w:rFonts w:ascii="Arial" w:hAnsi="Arial"/>
        </w:rPr>
      </w:pPr>
      <w:proofErr w:type="spellStart"/>
      <w:r>
        <w:rPr>
          <w:rFonts w:ascii="Arial" w:hAnsi="Arial"/>
        </w:rPr>
        <w:t>Ophtalmopathie</w:t>
      </w:r>
      <w:proofErr w:type="spellEnd"/>
      <w:r>
        <w:rPr>
          <w:rFonts w:ascii="Arial" w:hAnsi="Arial"/>
        </w:rPr>
        <w:t xml:space="preserve"> de Graves</w:t>
      </w:r>
    </w:p>
    <w:p w14:paraId="1B28C820" w14:textId="77777777" w:rsidR="001D1D89" w:rsidRDefault="001D1D89" w:rsidP="001D1D89">
      <w:pPr>
        <w:pStyle w:val="Paragraphedeliste"/>
        <w:numPr>
          <w:ilvl w:val="0"/>
          <w:numId w:val="7"/>
        </w:numPr>
        <w:spacing w:after="0" w:line="240" w:lineRule="auto"/>
        <w:rPr>
          <w:rFonts w:ascii="Arial" w:hAnsi="Arial"/>
        </w:rPr>
      </w:pPr>
      <w:proofErr w:type="spellStart"/>
      <w:r>
        <w:rPr>
          <w:rFonts w:ascii="Arial" w:hAnsi="Arial"/>
        </w:rPr>
        <w:t>Dermopathie</w:t>
      </w:r>
      <w:proofErr w:type="spellEnd"/>
      <w:r>
        <w:rPr>
          <w:rFonts w:ascii="Arial" w:hAnsi="Arial"/>
        </w:rPr>
        <w:t xml:space="preserve"> de Graves</w:t>
      </w:r>
    </w:p>
    <w:p w14:paraId="06922BE6" w14:textId="77777777" w:rsidR="001D1D89" w:rsidRDefault="001D1D89" w:rsidP="001D1D89">
      <w:pPr>
        <w:pStyle w:val="Paragraphedeliste"/>
        <w:numPr>
          <w:ilvl w:val="0"/>
          <w:numId w:val="7"/>
        </w:numPr>
        <w:spacing w:after="0" w:line="240" w:lineRule="auto"/>
        <w:rPr>
          <w:rFonts w:ascii="Arial" w:hAnsi="Arial"/>
        </w:rPr>
      </w:pPr>
      <w:r>
        <w:rPr>
          <w:rFonts w:ascii="Arial" w:hAnsi="Arial"/>
        </w:rPr>
        <w:t>Hyperthyroïdie néonatale</w:t>
      </w:r>
    </w:p>
    <w:p w14:paraId="30AAD9D7" w14:textId="77777777" w:rsidR="001D1D89" w:rsidRDefault="001D1D89" w:rsidP="001D1D89">
      <w:pPr>
        <w:rPr>
          <w:rFonts w:ascii="Arial" w:hAnsi="Arial"/>
        </w:rPr>
      </w:pPr>
    </w:p>
    <w:p w14:paraId="2573EB4B" w14:textId="77777777" w:rsidR="001D1D89" w:rsidRDefault="001D1D89" w:rsidP="001D1D89">
      <w:pPr>
        <w:rPr>
          <w:rFonts w:ascii="Arial" w:hAnsi="Arial"/>
        </w:rPr>
      </w:pPr>
    </w:p>
    <w:p w14:paraId="5488F785" w14:textId="77777777" w:rsidR="00A768F3" w:rsidRDefault="00A768F3" w:rsidP="001D1D89">
      <w:pPr>
        <w:rPr>
          <w:rFonts w:ascii="Arial" w:hAnsi="Arial"/>
        </w:rPr>
      </w:pPr>
    </w:p>
    <w:p w14:paraId="258C942B" w14:textId="77777777" w:rsidR="00A768F3" w:rsidRDefault="00A768F3" w:rsidP="001D1D89">
      <w:pPr>
        <w:rPr>
          <w:rFonts w:ascii="Arial" w:hAnsi="Arial"/>
        </w:rPr>
      </w:pPr>
    </w:p>
    <w:p w14:paraId="1D1CE9D9" w14:textId="77777777" w:rsidR="00A768F3" w:rsidRDefault="00A768F3" w:rsidP="001D1D89">
      <w:pPr>
        <w:rPr>
          <w:rFonts w:ascii="Arial" w:hAnsi="Arial"/>
        </w:rPr>
      </w:pPr>
    </w:p>
    <w:p w14:paraId="7943F475" w14:textId="77777777" w:rsidR="00A768F3" w:rsidRDefault="00A768F3" w:rsidP="001D1D89">
      <w:pPr>
        <w:rPr>
          <w:rFonts w:ascii="Arial" w:hAnsi="Arial"/>
        </w:rPr>
      </w:pPr>
    </w:p>
    <w:p w14:paraId="6B165C15" w14:textId="77777777" w:rsidR="001D1D89" w:rsidRDefault="001D1D89" w:rsidP="001D1D89">
      <w:pPr>
        <w:rPr>
          <w:rFonts w:ascii="Arial" w:hAnsi="Arial"/>
        </w:rPr>
      </w:pPr>
      <w:r>
        <w:rPr>
          <w:rFonts w:ascii="Arial" w:hAnsi="Arial"/>
        </w:rPr>
        <w:lastRenderedPageBreak/>
        <w:t>Question</w:t>
      </w:r>
    </w:p>
    <w:p w14:paraId="53D7888A" w14:textId="77777777" w:rsidR="001D1D89" w:rsidRDefault="001D1D89" w:rsidP="001D1D89">
      <w:pPr>
        <w:rPr>
          <w:rFonts w:ascii="Arial" w:hAnsi="Arial"/>
        </w:rPr>
      </w:pPr>
      <w:r>
        <w:rPr>
          <w:rFonts w:ascii="Arial" w:hAnsi="Arial"/>
        </w:rPr>
        <w:t>Vrai ou faux?</w:t>
      </w:r>
    </w:p>
    <w:p w14:paraId="0E9DFA2A" w14:textId="77777777" w:rsidR="001D1D89" w:rsidRDefault="001D1D89" w:rsidP="001D1D89">
      <w:pPr>
        <w:rPr>
          <w:rFonts w:ascii="Arial" w:hAnsi="Arial"/>
        </w:rPr>
      </w:pPr>
      <w:r>
        <w:rPr>
          <w:rFonts w:ascii="Arial" w:hAnsi="Arial"/>
        </w:rPr>
        <w:t xml:space="preserve">Dans le goitre </w:t>
      </w:r>
      <w:proofErr w:type="spellStart"/>
      <w:r>
        <w:rPr>
          <w:rFonts w:ascii="Arial" w:hAnsi="Arial"/>
        </w:rPr>
        <w:t>multinodulaire</w:t>
      </w:r>
      <w:proofErr w:type="spellEnd"/>
      <w:r>
        <w:rPr>
          <w:rFonts w:ascii="Arial" w:hAnsi="Arial"/>
        </w:rPr>
        <w:t xml:space="preserve"> toxique, l’hyperthyroïdie peut être causée par une charge en iode soit : des produits de contraste et l’</w:t>
      </w:r>
      <w:proofErr w:type="spellStart"/>
      <w:r>
        <w:rPr>
          <w:rFonts w:ascii="Arial" w:hAnsi="Arial"/>
        </w:rPr>
        <w:t>amiodarone</w:t>
      </w:r>
      <w:proofErr w:type="spellEnd"/>
      <w:r>
        <w:rPr>
          <w:rFonts w:ascii="Arial" w:hAnsi="Arial"/>
        </w:rPr>
        <w:t>.</w:t>
      </w:r>
    </w:p>
    <w:p w14:paraId="5D92E38A" w14:textId="77777777" w:rsidR="001D1D89" w:rsidRDefault="001D1D89" w:rsidP="001D1D89">
      <w:pPr>
        <w:rPr>
          <w:rFonts w:ascii="Arial" w:hAnsi="Arial"/>
        </w:rPr>
      </w:pPr>
    </w:p>
    <w:p w14:paraId="67300D81" w14:textId="77777777" w:rsidR="001D1D89" w:rsidRDefault="001D1D89" w:rsidP="001D1D89">
      <w:pPr>
        <w:rPr>
          <w:rFonts w:ascii="Arial" w:hAnsi="Arial"/>
        </w:rPr>
      </w:pPr>
      <w:r>
        <w:rPr>
          <w:rFonts w:ascii="Arial" w:hAnsi="Arial"/>
        </w:rPr>
        <w:t>Réponse</w:t>
      </w:r>
    </w:p>
    <w:p w14:paraId="39830F0A" w14:textId="77777777" w:rsidR="001D1D89" w:rsidRDefault="001D1D89" w:rsidP="001D1D89">
      <w:pPr>
        <w:rPr>
          <w:rFonts w:ascii="Arial" w:hAnsi="Arial"/>
        </w:rPr>
      </w:pPr>
      <w:r>
        <w:rPr>
          <w:rFonts w:ascii="Arial" w:hAnsi="Arial"/>
        </w:rPr>
        <w:t>Vrai</w:t>
      </w:r>
    </w:p>
    <w:p w14:paraId="73E4D22A" w14:textId="77777777" w:rsidR="001D1D89" w:rsidRDefault="001D1D89" w:rsidP="001D1D89">
      <w:pPr>
        <w:rPr>
          <w:rFonts w:ascii="Arial" w:hAnsi="Arial"/>
        </w:rPr>
      </w:pPr>
    </w:p>
    <w:p w14:paraId="2C5F85CD" w14:textId="77777777" w:rsidR="001D1D89" w:rsidRDefault="001D1D89" w:rsidP="001D1D89">
      <w:pPr>
        <w:rPr>
          <w:rFonts w:ascii="Arial" w:hAnsi="Arial"/>
        </w:rPr>
      </w:pPr>
    </w:p>
    <w:p w14:paraId="679CDCB7" w14:textId="77777777" w:rsidR="001D1D89" w:rsidRDefault="001D1D89" w:rsidP="001D1D89">
      <w:pPr>
        <w:rPr>
          <w:rFonts w:ascii="Arial" w:hAnsi="Arial"/>
        </w:rPr>
      </w:pPr>
      <w:r>
        <w:rPr>
          <w:rFonts w:ascii="Arial" w:hAnsi="Arial"/>
        </w:rPr>
        <w:t>Question</w:t>
      </w:r>
    </w:p>
    <w:p w14:paraId="07CC511E" w14:textId="77777777" w:rsidR="001D1D89" w:rsidRDefault="001D1D89" w:rsidP="001D1D89">
      <w:pPr>
        <w:rPr>
          <w:rFonts w:ascii="Arial" w:hAnsi="Arial"/>
        </w:rPr>
      </w:pPr>
      <w:r>
        <w:rPr>
          <w:rFonts w:ascii="Arial" w:hAnsi="Arial"/>
        </w:rPr>
        <w:t xml:space="preserve">Chez un patient souffrant d’un </w:t>
      </w:r>
      <w:proofErr w:type="spellStart"/>
      <w:r>
        <w:rPr>
          <w:rFonts w:ascii="Arial" w:hAnsi="Arial"/>
        </w:rPr>
        <w:t>goître</w:t>
      </w:r>
      <w:proofErr w:type="spellEnd"/>
      <w:r>
        <w:rPr>
          <w:rFonts w:ascii="Arial" w:hAnsi="Arial"/>
        </w:rPr>
        <w:t xml:space="preserve"> </w:t>
      </w:r>
      <w:proofErr w:type="spellStart"/>
      <w:r>
        <w:rPr>
          <w:rFonts w:ascii="Arial" w:hAnsi="Arial"/>
        </w:rPr>
        <w:t>multinodulaire</w:t>
      </w:r>
      <w:proofErr w:type="spellEnd"/>
      <w:r>
        <w:rPr>
          <w:rFonts w:ascii="Arial" w:hAnsi="Arial"/>
        </w:rPr>
        <w:t xml:space="preserve"> toxique, à quoi devrait-on s’attendre à la scintigraphie?</w:t>
      </w:r>
    </w:p>
    <w:p w14:paraId="4450B04F" w14:textId="77777777" w:rsidR="001D1D89" w:rsidRDefault="001D1D89" w:rsidP="001D1D89">
      <w:pPr>
        <w:rPr>
          <w:rFonts w:ascii="Arial" w:hAnsi="Arial"/>
        </w:rPr>
      </w:pPr>
    </w:p>
    <w:p w14:paraId="66889A51" w14:textId="77777777" w:rsidR="001D1D89" w:rsidRDefault="001D1D89" w:rsidP="001D1D89">
      <w:pPr>
        <w:rPr>
          <w:rFonts w:ascii="Arial" w:hAnsi="Arial"/>
        </w:rPr>
      </w:pPr>
      <w:r>
        <w:rPr>
          <w:rFonts w:ascii="Arial" w:hAnsi="Arial"/>
        </w:rPr>
        <w:t>Réponse</w:t>
      </w:r>
    </w:p>
    <w:p w14:paraId="21950A8A" w14:textId="77777777" w:rsidR="001D1D89" w:rsidRDefault="001D1D89" w:rsidP="001D1D89">
      <w:pPr>
        <w:rPr>
          <w:rFonts w:ascii="Arial" w:hAnsi="Arial"/>
        </w:rPr>
      </w:pPr>
      <w:r>
        <w:rPr>
          <w:rFonts w:ascii="Arial" w:hAnsi="Arial"/>
        </w:rPr>
        <w:t>Scintigraphie hétérogène et captation élevée.</w:t>
      </w:r>
    </w:p>
    <w:p w14:paraId="6DC2264C" w14:textId="77777777" w:rsidR="001D1D89" w:rsidRDefault="001D1D89" w:rsidP="001D1D89">
      <w:pPr>
        <w:rPr>
          <w:rFonts w:ascii="Arial" w:hAnsi="Arial"/>
        </w:rPr>
      </w:pPr>
    </w:p>
    <w:p w14:paraId="4C442D77" w14:textId="77777777" w:rsidR="001D1D89" w:rsidRDefault="001D1D89" w:rsidP="001D1D89">
      <w:pPr>
        <w:rPr>
          <w:rFonts w:ascii="Arial" w:hAnsi="Arial"/>
        </w:rPr>
      </w:pPr>
    </w:p>
    <w:p w14:paraId="6E9111CF" w14:textId="77777777" w:rsidR="001D1D89" w:rsidRDefault="001D1D89" w:rsidP="001D1D89">
      <w:pPr>
        <w:rPr>
          <w:rFonts w:ascii="Arial" w:hAnsi="Arial"/>
        </w:rPr>
      </w:pPr>
      <w:r>
        <w:rPr>
          <w:rFonts w:ascii="Arial" w:hAnsi="Arial"/>
        </w:rPr>
        <w:t>Question</w:t>
      </w:r>
    </w:p>
    <w:p w14:paraId="4E651B66" w14:textId="77777777" w:rsidR="001D1D89" w:rsidRDefault="001D1D89" w:rsidP="001D1D89">
      <w:pPr>
        <w:rPr>
          <w:rFonts w:ascii="Arial" w:hAnsi="Arial"/>
        </w:rPr>
      </w:pPr>
      <w:r>
        <w:rPr>
          <w:rFonts w:ascii="Arial" w:hAnsi="Arial"/>
        </w:rPr>
        <w:t>Chez un patient souffrant d’un adénome toxique, à quoi devrait-on s’attendre à la scintigraphie?</w:t>
      </w:r>
    </w:p>
    <w:p w14:paraId="17D8F2CC" w14:textId="77777777" w:rsidR="001D1D89" w:rsidRDefault="001D1D89" w:rsidP="001D1D89">
      <w:pPr>
        <w:rPr>
          <w:rFonts w:ascii="Arial" w:hAnsi="Arial"/>
        </w:rPr>
      </w:pPr>
    </w:p>
    <w:p w14:paraId="78E72E4F" w14:textId="77777777" w:rsidR="001D1D89" w:rsidRDefault="001D1D89" w:rsidP="001D1D89">
      <w:pPr>
        <w:rPr>
          <w:rFonts w:ascii="Arial" w:hAnsi="Arial"/>
        </w:rPr>
      </w:pPr>
      <w:r>
        <w:rPr>
          <w:rFonts w:ascii="Arial" w:hAnsi="Arial"/>
        </w:rPr>
        <w:t>Réponse</w:t>
      </w:r>
    </w:p>
    <w:p w14:paraId="57E8815D" w14:textId="77777777" w:rsidR="001D1D89" w:rsidRDefault="001D1D89" w:rsidP="001D1D89">
      <w:pPr>
        <w:rPr>
          <w:rFonts w:ascii="Arial" w:hAnsi="Arial"/>
        </w:rPr>
      </w:pPr>
      <w:r>
        <w:rPr>
          <w:rFonts w:ascii="Arial" w:hAnsi="Arial"/>
        </w:rPr>
        <w:t>Captation localisée (seulement un nodule) et élevée.</w:t>
      </w:r>
    </w:p>
    <w:p w14:paraId="0DB79F96" w14:textId="77777777" w:rsidR="001D1D89" w:rsidRDefault="001D1D89" w:rsidP="001D1D89">
      <w:pPr>
        <w:rPr>
          <w:rFonts w:ascii="Arial" w:hAnsi="Arial"/>
        </w:rPr>
      </w:pPr>
    </w:p>
    <w:p w14:paraId="5871E5F4" w14:textId="77777777" w:rsidR="001D1D89" w:rsidRDefault="001D1D89" w:rsidP="001D1D89">
      <w:pPr>
        <w:rPr>
          <w:rFonts w:ascii="Arial" w:hAnsi="Arial"/>
        </w:rPr>
      </w:pPr>
    </w:p>
    <w:p w14:paraId="248F9EC7" w14:textId="77777777" w:rsidR="001D1D89" w:rsidRDefault="001D1D89" w:rsidP="001D1D89">
      <w:pPr>
        <w:rPr>
          <w:rFonts w:ascii="Arial" w:hAnsi="Arial"/>
        </w:rPr>
      </w:pPr>
    </w:p>
    <w:p w14:paraId="34CB09AB" w14:textId="77777777" w:rsidR="001D1D89" w:rsidRDefault="001D1D89" w:rsidP="001D1D89">
      <w:pPr>
        <w:rPr>
          <w:rFonts w:ascii="Arial" w:hAnsi="Arial"/>
        </w:rPr>
      </w:pPr>
    </w:p>
    <w:p w14:paraId="6C3EA2A3" w14:textId="77777777" w:rsidR="001D1D89" w:rsidRDefault="001D1D89" w:rsidP="001D1D89">
      <w:pPr>
        <w:rPr>
          <w:rFonts w:ascii="Arial" w:hAnsi="Arial"/>
        </w:rPr>
      </w:pPr>
    </w:p>
    <w:p w14:paraId="39F225ED" w14:textId="77777777" w:rsidR="001D1D89" w:rsidRDefault="001D1D89" w:rsidP="001D1D89">
      <w:pPr>
        <w:rPr>
          <w:rFonts w:ascii="Arial" w:hAnsi="Arial"/>
        </w:rPr>
      </w:pPr>
    </w:p>
    <w:p w14:paraId="19A5BF5B" w14:textId="77777777" w:rsidR="001D1D89" w:rsidRDefault="001D1D89" w:rsidP="001D1D89">
      <w:pPr>
        <w:rPr>
          <w:rFonts w:ascii="Arial" w:hAnsi="Arial"/>
        </w:rPr>
      </w:pPr>
      <w:r>
        <w:rPr>
          <w:rFonts w:ascii="Arial" w:hAnsi="Arial"/>
        </w:rPr>
        <w:t>Question</w:t>
      </w:r>
    </w:p>
    <w:p w14:paraId="06AAB9C3" w14:textId="77777777" w:rsidR="001D1D89" w:rsidRDefault="001D1D89" w:rsidP="001D1D89">
      <w:pPr>
        <w:rPr>
          <w:rFonts w:ascii="Arial" w:hAnsi="Arial"/>
        </w:rPr>
      </w:pPr>
      <w:r>
        <w:rPr>
          <w:rFonts w:ascii="Arial" w:hAnsi="Arial"/>
        </w:rPr>
        <w:t>Quel est le traitement de choix dans l’adénome toxique?</w:t>
      </w:r>
    </w:p>
    <w:p w14:paraId="5EA52E0D" w14:textId="77777777" w:rsidR="001D1D89" w:rsidRDefault="001D1D89" w:rsidP="001D1D89">
      <w:pPr>
        <w:rPr>
          <w:rFonts w:ascii="Arial" w:hAnsi="Arial"/>
        </w:rPr>
      </w:pPr>
    </w:p>
    <w:p w14:paraId="01E49C1E" w14:textId="77777777" w:rsidR="001D1D89" w:rsidRDefault="001D1D89" w:rsidP="001D1D89">
      <w:pPr>
        <w:rPr>
          <w:rFonts w:ascii="Arial" w:hAnsi="Arial"/>
        </w:rPr>
      </w:pPr>
      <w:r>
        <w:rPr>
          <w:rFonts w:ascii="Arial" w:hAnsi="Arial"/>
        </w:rPr>
        <w:t>Réponse</w:t>
      </w:r>
    </w:p>
    <w:p w14:paraId="3A45D3E3" w14:textId="77777777" w:rsidR="001D1D89" w:rsidRDefault="001D1D89" w:rsidP="001D1D89">
      <w:pPr>
        <w:rPr>
          <w:rFonts w:ascii="Arial" w:hAnsi="Arial"/>
        </w:rPr>
      </w:pPr>
      <w:r>
        <w:rPr>
          <w:rFonts w:ascii="Arial" w:hAnsi="Arial"/>
        </w:rPr>
        <w:t>L’iode radioactif</w:t>
      </w:r>
    </w:p>
    <w:p w14:paraId="23DE6CA8" w14:textId="77777777" w:rsidR="001D1D89" w:rsidRDefault="001D1D89" w:rsidP="001D1D89">
      <w:pPr>
        <w:rPr>
          <w:rFonts w:ascii="Arial" w:hAnsi="Arial"/>
        </w:rPr>
      </w:pPr>
    </w:p>
    <w:p w14:paraId="26FB3490" w14:textId="77777777" w:rsidR="001D1D89" w:rsidRDefault="001D1D89" w:rsidP="001D1D89">
      <w:pPr>
        <w:rPr>
          <w:rFonts w:ascii="Arial" w:hAnsi="Arial"/>
        </w:rPr>
      </w:pPr>
    </w:p>
    <w:p w14:paraId="0E1C2F63" w14:textId="77777777" w:rsidR="001D1D89" w:rsidRDefault="001D1D89" w:rsidP="001D1D89">
      <w:pPr>
        <w:rPr>
          <w:rFonts w:ascii="Arial" w:hAnsi="Arial"/>
        </w:rPr>
      </w:pPr>
      <w:r>
        <w:rPr>
          <w:rFonts w:ascii="Arial" w:hAnsi="Arial"/>
        </w:rPr>
        <w:t>Question</w:t>
      </w:r>
    </w:p>
    <w:p w14:paraId="6A52AFD8" w14:textId="77777777" w:rsidR="001D1D89" w:rsidRDefault="001D1D89" w:rsidP="001D1D89">
      <w:pPr>
        <w:rPr>
          <w:rFonts w:ascii="Arial" w:hAnsi="Arial"/>
        </w:rPr>
      </w:pPr>
      <w:r>
        <w:rPr>
          <w:rFonts w:ascii="Arial" w:hAnsi="Arial"/>
        </w:rPr>
        <w:t xml:space="preserve">Pourquoi </w:t>
      </w:r>
      <w:proofErr w:type="spellStart"/>
      <w:r>
        <w:rPr>
          <w:rFonts w:ascii="Arial" w:hAnsi="Arial"/>
        </w:rPr>
        <w:t>y-a-t’il</w:t>
      </w:r>
      <w:proofErr w:type="spellEnd"/>
      <w:r>
        <w:rPr>
          <w:rFonts w:ascii="Arial" w:hAnsi="Arial"/>
        </w:rPr>
        <w:t xml:space="preserve"> 3 phases dans les thyroïdites (autres que celle d’Hashimoto)?</w:t>
      </w:r>
    </w:p>
    <w:p w14:paraId="0130EB3B" w14:textId="77777777" w:rsidR="001D1D89" w:rsidRDefault="001D1D89" w:rsidP="001D1D89">
      <w:pPr>
        <w:rPr>
          <w:rFonts w:ascii="Arial" w:hAnsi="Arial"/>
        </w:rPr>
      </w:pPr>
    </w:p>
    <w:p w14:paraId="4CBCF047" w14:textId="77777777" w:rsidR="001D1D89" w:rsidRDefault="001D1D89" w:rsidP="001D1D89">
      <w:pPr>
        <w:rPr>
          <w:rFonts w:ascii="Arial" w:hAnsi="Arial"/>
        </w:rPr>
      </w:pPr>
      <w:r>
        <w:rPr>
          <w:rFonts w:ascii="Arial" w:hAnsi="Arial"/>
        </w:rPr>
        <w:t>Réponse</w:t>
      </w:r>
    </w:p>
    <w:p w14:paraId="075AB654" w14:textId="77777777" w:rsidR="001D1D89" w:rsidRDefault="001D1D89" w:rsidP="001D1D89">
      <w:pPr>
        <w:pStyle w:val="Paragraphedeliste"/>
        <w:numPr>
          <w:ilvl w:val="0"/>
          <w:numId w:val="8"/>
        </w:numPr>
        <w:spacing w:after="0" w:line="240" w:lineRule="auto"/>
        <w:rPr>
          <w:rFonts w:ascii="Arial" w:hAnsi="Arial"/>
        </w:rPr>
      </w:pPr>
      <w:r>
        <w:rPr>
          <w:rFonts w:ascii="Arial" w:hAnsi="Arial"/>
        </w:rPr>
        <w:t xml:space="preserve">La destruction des cellules thyroïdiennes </w:t>
      </w:r>
      <w:proofErr w:type="spellStart"/>
      <w:proofErr w:type="gramStart"/>
      <w:r>
        <w:rPr>
          <w:rFonts w:ascii="Arial" w:hAnsi="Arial"/>
        </w:rPr>
        <w:t>entraînent</w:t>
      </w:r>
      <w:proofErr w:type="spellEnd"/>
      <w:proofErr w:type="gramEnd"/>
      <w:r>
        <w:rPr>
          <w:rFonts w:ascii="Arial" w:hAnsi="Arial"/>
        </w:rPr>
        <w:t xml:space="preserve"> un relâchement des hormones dans le sang -&gt; HYPERTHYROÏDIE</w:t>
      </w:r>
    </w:p>
    <w:p w14:paraId="3E116DFC" w14:textId="77777777" w:rsidR="001D1D89" w:rsidRDefault="001D1D89" w:rsidP="001D1D89">
      <w:pPr>
        <w:pStyle w:val="Paragraphedeliste"/>
        <w:numPr>
          <w:ilvl w:val="0"/>
          <w:numId w:val="8"/>
        </w:numPr>
        <w:spacing w:after="0" w:line="240" w:lineRule="auto"/>
        <w:rPr>
          <w:rFonts w:ascii="Arial" w:hAnsi="Arial"/>
        </w:rPr>
      </w:pPr>
      <w:r>
        <w:rPr>
          <w:rFonts w:ascii="Arial" w:hAnsi="Arial"/>
        </w:rPr>
        <w:t>Une partie de ce surplus d’hormones sera métabolisée, donc le taux sérique sera normal -&gt; EUTHYROÏDIE</w:t>
      </w:r>
    </w:p>
    <w:p w14:paraId="3DB5429A" w14:textId="77777777" w:rsidR="001D1D89" w:rsidRDefault="001D1D89" w:rsidP="001D1D89">
      <w:pPr>
        <w:pStyle w:val="Paragraphedeliste"/>
        <w:numPr>
          <w:ilvl w:val="0"/>
          <w:numId w:val="8"/>
        </w:numPr>
        <w:spacing w:after="0" w:line="240" w:lineRule="auto"/>
        <w:rPr>
          <w:rFonts w:ascii="Arial" w:hAnsi="Arial"/>
        </w:rPr>
      </w:pPr>
      <w:r>
        <w:rPr>
          <w:rFonts w:ascii="Arial" w:hAnsi="Arial"/>
        </w:rPr>
        <w:t>Les cellules thyroïdiennes doivent se régénérer et se réparer -&gt; elles ne peuvent produire d’hormones thyroïdiennes durant ce temps -&gt; HYPOTHYROÏDIE</w:t>
      </w:r>
    </w:p>
    <w:p w14:paraId="6DC8D08E" w14:textId="77777777" w:rsidR="001D1D89" w:rsidRDefault="001D1D89" w:rsidP="001D1D89">
      <w:pPr>
        <w:pStyle w:val="Paragraphedeliste"/>
        <w:numPr>
          <w:ilvl w:val="0"/>
          <w:numId w:val="8"/>
        </w:numPr>
        <w:spacing w:after="0" w:line="240" w:lineRule="auto"/>
        <w:rPr>
          <w:rFonts w:ascii="Arial" w:hAnsi="Arial"/>
        </w:rPr>
      </w:pPr>
      <w:r>
        <w:rPr>
          <w:rFonts w:ascii="Arial" w:hAnsi="Arial"/>
        </w:rPr>
        <w:t>On retrouve une fonction normale par la suite</w:t>
      </w:r>
    </w:p>
    <w:p w14:paraId="4BF5C3C8" w14:textId="77777777" w:rsidR="001D1D89" w:rsidRDefault="001D1D89" w:rsidP="001D1D89">
      <w:pPr>
        <w:rPr>
          <w:rFonts w:ascii="Arial" w:hAnsi="Arial"/>
        </w:rPr>
      </w:pPr>
    </w:p>
    <w:p w14:paraId="2E64B496" w14:textId="77777777" w:rsidR="001D1D89" w:rsidRDefault="001D1D89" w:rsidP="001D1D89">
      <w:pPr>
        <w:rPr>
          <w:rFonts w:ascii="Arial" w:hAnsi="Arial"/>
        </w:rPr>
      </w:pPr>
    </w:p>
    <w:p w14:paraId="6870ABAB" w14:textId="77777777" w:rsidR="001D1D89" w:rsidRDefault="001D1D89" w:rsidP="001D1D89">
      <w:pPr>
        <w:rPr>
          <w:rFonts w:ascii="Arial" w:hAnsi="Arial"/>
        </w:rPr>
      </w:pPr>
      <w:r>
        <w:rPr>
          <w:rFonts w:ascii="Arial" w:hAnsi="Arial"/>
        </w:rPr>
        <w:t>Question</w:t>
      </w:r>
    </w:p>
    <w:p w14:paraId="45769C68" w14:textId="77777777" w:rsidR="001D1D89" w:rsidRDefault="001D1D89" w:rsidP="001D1D89">
      <w:pPr>
        <w:rPr>
          <w:rFonts w:ascii="Arial" w:hAnsi="Arial"/>
        </w:rPr>
      </w:pPr>
      <w:r>
        <w:rPr>
          <w:rFonts w:ascii="Arial" w:hAnsi="Arial"/>
        </w:rPr>
        <w:t>Pourquoi les antithyroïdiens sont inefficaces durant la phase d’hyperthyroïdie d’une thyroïdite?</w:t>
      </w:r>
    </w:p>
    <w:p w14:paraId="725B2116" w14:textId="77777777" w:rsidR="001D1D89" w:rsidRDefault="001D1D89" w:rsidP="001D1D89">
      <w:pPr>
        <w:rPr>
          <w:rFonts w:ascii="Arial" w:hAnsi="Arial"/>
        </w:rPr>
      </w:pPr>
    </w:p>
    <w:p w14:paraId="2D114AFF" w14:textId="77777777" w:rsidR="001D1D89" w:rsidRDefault="001D1D89" w:rsidP="001D1D89">
      <w:pPr>
        <w:rPr>
          <w:rFonts w:ascii="Arial" w:hAnsi="Arial"/>
        </w:rPr>
      </w:pPr>
      <w:r>
        <w:rPr>
          <w:rFonts w:ascii="Arial" w:hAnsi="Arial"/>
        </w:rPr>
        <w:t>Réponse</w:t>
      </w:r>
    </w:p>
    <w:p w14:paraId="0B76D1CF" w14:textId="77777777" w:rsidR="001D1D89" w:rsidRPr="00396929" w:rsidRDefault="001D1D89" w:rsidP="001D1D89">
      <w:pPr>
        <w:rPr>
          <w:rFonts w:ascii="Arial" w:hAnsi="Arial"/>
        </w:rPr>
      </w:pPr>
      <w:r>
        <w:rPr>
          <w:rFonts w:ascii="Arial" w:hAnsi="Arial"/>
        </w:rPr>
        <w:t>Les cellules thyroïdiennes sont trop endommagées pour capter l’iode, donc aucune hormone thyroïdienne n’est produite. Comme les antithyroïdiens agissent sur la SYNTHÈSE des hormones (la diminuent), ils n’ont aucune efficacité sur les hormones qui sont en circulation (relâchées lors de la destruction des cellules en début de maladie).</w:t>
      </w:r>
    </w:p>
    <w:p w14:paraId="685BBC60" w14:textId="77777777" w:rsidR="001D1D89" w:rsidRDefault="001D1D89" w:rsidP="001D1D89">
      <w:pPr>
        <w:rPr>
          <w:rFonts w:ascii="Arial" w:hAnsi="Arial"/>
        </w:rPr>
      </w:pPr>
    </w:p>
    <w:p w14:paraId="2256A856" w14:textId="77777777" w:rsidR="001D1D89" w:rsidRDefault="001D1D89" w:rsidP="001D1D89">
      <w:pPr>
        <w:rPr>
          <w:rFonts w:ascii="Arial" w:hAnsi="Arial"/>
        </w:rPr>
      </w:pPr>
    </w:p>
    <w:p w14:paraId="7184AF93" w14:textId="77777777" w:rsidR="001D1D89" w:rsidRDefault="001D1D89" w:rsidP="001D1D89">
      <w:pPr>
        <w:rPr>
          <w:rFonts w:ascii="Arial" w:hAnsi="Arial"/>
        </w:rPr>
      </w:pPr>
      <w:r>
        <w:rPr>
          <w:rFonts w:ascii="Arial" w:hAnsi="Arial"/>
        </w:rPr>
        <w:t>Question</w:t>
      </w:r>
    </w:p>
    <w:p w14:paraId="0A508D6C" w14:textId="77777777" w:rsidR="001D1D89" w:rsidRDefault="001D1D89" w:rsidP="001D1D89">
      <w:pPr>
        <w:rPr>
          <w:rFonts w:ascii="Arial" w:hAnsi="Arial"/>
        </w:rPr>
      </w:pPr>
      <w:r>
        <w:rPr>
          <w:rFonts w:ascii="Arial" w:hAnsi="Arial"/>
        </w:rPr>
        <w:t xml:space="preserve">Dans la thyroïdite </w:t>
      </w:r>
      <w:proofErr w:type="spellStart"/>
      <w:r>
        <w:rPr>
          <w:rFonts w:ascii="Arial" w:hAnsi="Arial"/>
        </w:rPr>
        <w:t>subaiguë</w:t>
      </w:r>
      <w:proofErr w:type="spellEnd"/>
      <w:r>
        <w:rPr>
          <w:rFonts w:ascii="Arial" w:hAnsi="Arial"/>
        </w:rPr>
        <w:t>, quels sont les symptômes et signes (corporel et à l’investigation) spécifiques durant la phase d’hyperthyroïdie?</w:t>
      </w:r>
    </w:p>
    <w:p w14:paraId="4F4E14D1" w14:textId="77777777" w:rsidR="001D1D89" w:rsidRDefault="001D1D89" w:rsidP="001D1D89">
      <w:pPr>
        <w:rPr>
          <w:rFonts w:ascii="Arial" w:hAnsi="Arial"/>
        </w:rPr>
      </w:pPr>
    </w:p>
    <w:p w14:paraId="018172B1" w14:textId="77777777" w:rsidR="001D1D89" w:rsidRDefault="001D1D89" w:rsidP="001D1D89">
      <w:pPr>
        <w:rPr>
          <w:rFonts w:ascii="Arial" w:hAnsi="Arial"/>
        </w:rPr>
      </w:pPr>
      <w:r>
        <w:rPr>
          <w:rFonts w:ascii="Arial" w:hAnsi="Arial"/>
        </w:rPr>
        <w:t>Réponse</w:t>
      </w:r>
    </w:p>
    <w:p w14:paraId="5E199ED4" w14:textId="77777777" w:rsidR="001D1D89" w:rsidRDefault="001D1D89" w:rsidP="001D1D89">
      <w:pPr>
        <w:rPr>
          <w:rFonts w:ascii="Arial" w:hAnsi="Arial"/>
        </w:rPr>
      </w:pPr>
      <w:r>
        <w:rPr>
          <w:rFonts w:ascii="Arial" w:hAnsi="Arial"/>
        </w:rPr>
        <w:t>Symptômes :</w:t>
      </w:r>
    </w:p>
    <w:p w14:paraId="17EF2381" w14:textId="77777777" w:rsidR="001D1D89" w:rsidRDefault="001D1D89" w:rsidP="001D1D89">
      <w:pPr>
        <w:pStyle w:val="Paragraphedeliste"/>
        <w:numPr>
          <w:ilvl w:val="0"/>
          <w:numId w:val="9"/>
        </w:numPr>
        <w:spacing w:after="0" w:line="240" w:lineRule="auto"/>
        <w:rPr>
          <w:rFonts w:ascii="Arial" w:hAnsi="Arial"/>
        </w:rPr>
      </w:pPr>
      <w:r>
        <w:rPr>
          <w:rFonts w:ascii="Arial" w:hAnsi="Arial"/>
        </w:rPr>
        <w:t>Fièvre</w:t>
      </w:r>
    </w:p>
    <w:p w14:paraId="4C31CDCD" w14:textId="77777777" w:rsidR="001D1D89" w:rsidRDefault="001D1D89" w:rsidP="001D1D89">
      <w:pPr>
        <w:pStyle w:val="Paragraphedeliste"/>
        <w:numPr>
          <w:ilvl w:val="0"/>
          <w:numId w:val="9"/>
        </w:numPr>
        <w:spacing w:after="0" w:line="240" w:lineRule="auto"/>
        <w:rPr>
          <w:rFonts w:ascii="Arial" w:hAnsi="Arial"/>
        </w:rPr>
      </w:pPr>
      <w:r>
        <w:rPr>
          <w:rFonts w:ascii="Arial" w:hAnsi="Arial"/>
        </w:rPr>
        <w:t>Myalgies</w:t>
      </w:r>
    </w:p>
    <w:p w14:paraId="2DB10552" w14:textId="77777777" w:rsidR="001D1D89" w:rsidRDefault="001D1D89" w:rsidP="001D1D89">
      <w:pPr>
        <w:pStyle w:val="Paragraphedeliste"/>
        <w:numPr>
          <w:ilvl w:val="0"/>
          <w:numId w:val="9"/>
        </w:numPr>
        <w:spacing w:after="0" w:line="240" w:lineRule="auto"/>
        <w:rPr>
          <w:rFonts w:ascii="Arial" w:hAnsi="Arial"/>
        </w:rPr>
      </w:pPr>
      <w:r>
        <w:rPr>
          <w:rFonts w:ascii="Arial" w:hAnsi="Arial"/>
        </w:rPr>
        <w:t>Diminution de l’état général</w:t>
      </w:r>
    </w:p>
    <w:p w14:paraId="7B25D814" w14:textId="77777777" w:rsidR="001D1D89" w:rsidRDefault="001D1D89" w:rsidP="001D1D89">
      <w:pPr>
        <w:rPr>
          <w:rFonts w:ascii="Arial" w:hAnsi="Arial"/>
        </w:rPr>
      </w:pPr>
      <w:r>
        <w:rPr>
          <w:rFonts w:ascii="Arial" w:hAnsi="Arial"/>
        </w:rPr>
        <w:t>Signes :</w:t>
      </w:r>
    </w:p>
    <w:p w14:paraId="75DF676E" w14:textId="77777777" w:rsidR="001D1D89" w:rsidRDefault="001D1D89" w:rsidP="001D1D89">
      <w:pPr>
        <w:pStyle w:val="Paragraphedeliste"/>
        <w:numPr>
          <w:ilvl w:val="0"/>
          <w:numId w:val="10"/>
        </w:numPr>
        <w:spacing w:after="0" w:line="240" w:lineRule="auto"/>
        <w:rPr>
          <w:rFonts w:ascii="Arial" w:hAnsi="Arial"/>
        </w:rPr>
      </w:pPr>
      <w:r>
        <w:rPr>
          <w:rFonts w:ascii="Arial" w:hAnsi="Arial"/>
        </w:rPr>
        <w:t>Thyroïde sensible</w:t>
      </w:r>
    </w:p>
    <w:p w14:paraId="168FE405" w14:textId="77777777" w:rsidR="001D1D89" w:rsidRDefault="001D1D89" w:rsidP="001D1D89">
      <w:pPr>
        <w:rPr>
          <w:rFonts w:ascii="Arial" w:hAnsi="Arial"/>
        </w:rPr>
      </w:pPr>
      <w:r>
        <w:rPr>
          <w:rFonts w:ascii="Arial" w:hAnsi="Arial"/>
        </w:rPr>
        <w:t>Bilan biologique :</w:t>
      </w:r>
    </w:p>
    <w:p w14:paraId="292B4D70" w14:textId="77777777" w:rsidR="001D1D89" w:rsidRDefault="001D1D89" w:rsidP="001D1D89">
      <w:pPr>
        <w:pStyle w:val="Paragraphedeliste"/>
        <w:numPr>
          <w:ilvl w:val="0"/>
          <w:numId w:val="10"/>
        </w:numPr>
        <w:spacing w:after="0" w:line="240" w:lineRule="auto"/>
        <w:rPr>
          <w:rFonts w:ascii="Arial" w:hAnsi="Arial"/>
        </w:rPr>
      </w:pPr>
      <w:r>
        <w:rPr>
          <w:rFonts w:ascii="Arial" w:hAnsi="Arial"/>
        </w:rPr>
        <w:t>Augmentation de la vitesse de sédimentation</w:t>
      </w:r>
    </w:p>
    <w:p w14:paraId="7D468F4F" w14:textId="77777777" w:rsidR="001D1D89" w:rsidRDefault="001D1D89" w:rsidP="001D1D89">
      <w:pPr>
        <w:rPr>
          <w:rFonts w:ascii="Arial" w:hAnsi="Arial"/>
        </w:rPr>
      </w:pPr>
    </w:p>
    <w:p w14:paraId="16F4D0CC" w14:textId="77777777" w:rsidR="001D1D89" w:rsidRDefault="001D1D89" w:rsidP="001D1D89">
      <w:pPr>
        <w:rPr>
          <w:rFonts w:ascii="Arial" w:hAnsi="Arial"/>
        </w:rPr>
      </w:pPr>
      <w:r>
        <w:rPr>
          <w:rFonts w:ascii="Arial" w:hAnsi="Arial"/>
        </w:rPr>
        <w:t>Question</w:t>
      </w:r>
    </w:p>
    <w:p w14:paraId="48FAE8C4" w14:textId="77777777" w:rsidR="001D1D89" w:rsidRDefault="001D1D89" w:rsidP="001D1D89">
      <w:pPr>
        <w:rPr>
          <w:rFonts w:ascii="Arial" w:hAnsi="Arial"/>
        </w:rPr>
      </w:pPr>
      <w:r>
        <w:rPr>
          <w:rFonts w:ascii="Arial" w:hAnsi="Arial"/>
        </w:rPr>
        <w:t>À la scintigraphie, comment fait-on la différence entre une maladie de Graves et une thyroïdite?</w:t>
      </w:r>
    </w:p>
    <w:p w14:paraId="5CC08C0E" w14:textId="77777777" w:rsidR="001D1D89" w:rsidRDefault="001D1D89" w:rsidP="001D1D89">
      <w:pPr>
        <w:rPr>
          <w:rFonts w:ascii="Arial" w:hAnsi="Arial"/>
        </w:rPr>
      </w:pPr>
    </w:p>
    <w:p w14:paraId="61C9E1A8" w14:textId="77777777" w:rsidR="001D1D89" w:rsidRDefault="001D1D89" w:rsidP="001D1D89">
      <w:pPr>
        <w:rPr>
          <w:rFonts w:ascii="Arial" w:hAnsi="Arial"/>
        </w:rPr>
      </w:pPr>
      <w:r>
        <w:rPr>
          <w:rFonts w:ascii="Arial" w:hAnsi="Arial"/>
        </w:rPr>
        <w:t>Réponse</w:t>
      </w:r>
    </w:p>
    <w:p w14:paraId="18E2CB71" w14:textId="77777777" w:rsidR="001D1D89" w:rsidRDefault="001D1D89" w:rsidP="001D1D89">
      <w:pPr>
        <w:rPr>
          <w:rFonts w:ascii="Arial" w:hAnsi="Arial"/>
        </w:rPr>
      </w:pPr>
      <w:r>
        <w:rPr>
          <w:rFonts w:ascii="Arial" w:hAnsi="Arial"/>
        </w:rPr>
        <w:t>Dans la maladie de Graves, la captation est élevée tandis qu’elle est basse dans une thyroïdite en phase d’hyperthyroïdie.</w:t>
      </w:r>
    </w:p>
    <w:p w14:paraId="4FA3669F" w14:textId="77777777" w:rsidR="001D1D89" w:rsidRDefault="001D1D89" w:rsidP="001D1D89">
      <w:pPr>
        <w:rPr>
          <w:rFonts w:ascii="Arial" w:hAnsi="Arial"/>
        </w:rPr>
      </w:pPr>
    </w:p>
    <w:p w14:paraId="4AA4C0EC" w14:textId="77777777" w:rsidR="001D1D89" w:rsidRDefault="001D1D89" w:rsidP="001D1D89">
      <w:pPr>
        <w:rPr>
          <w:rFonts w:ascii="Arial" w:hAnsi="Arial"/>
        </w:rPr>
      </w:pPr>
    </w:p>
    <w:p w14:paraId="2D89EB70" w14:textId="77777777" w:rsidR="001D1D89" w:rsidRDefault="001D1D89" w:rsidP="001D1D89">
      <w:pPr>
        <w:rPr>
          <w:rFonts w:ascii="Arial" w:hAnsi="Arial"/>
        </w:rPr>
      </w:pPr>
      <w:r>
        <w:rPr>
          <w:rFonts w:ascii="Arial" w:hAnsi="Arial"/>
        </w:rPr>
        <w:t>Question</w:t>
      </w:r>
    </w:p>
    <w:p w14:paraId="1F19E907" w14:textId="77777777" w:rsidR="001D1D89" w:rsidRDefault="001D1D89" w:rsidP="001D1D89">
      <w:pPr>
        <w:rPr>
          <w:rFonts w:ascii="Arial" w:hAnsi="Arial"/>
        </w:rPr>
      </w:pPr>
      <w:r>
        <w:rPr>
          <w:rFonts w:ascii="Arial" w:hAnsi="Arial"/>
        </w:rPr>
        <w:t>Quel test doit être fait si on soupçonne une thyrotoxicose factice?</w:t>
      </w:r>
    </w:p>
    <w:p w14:paraId="400D7401" w14:textId="77777777" w:rsidR="001D1D89" w:rsidRDefault="001D1D89" w:rsidP="001D1D89">
      <w:pPr>
        <w:rPr>
          <w:rFonts w:ascii="Arial" w:hAnsi="Arial"/>
        </w:rPr>
      </w:pPr>
    </w:p>
    <w:p w14:paraId="5F28289F" w14:textId="77777777" w:rsidR="001D1D89" w:rsidRDefault="001D1D89" w:rsidP="001D1D89">
      <w:pPr>
        <w:rPr>
          <w:rFonts w:ascii="Arial" w:hAnsi="Arial"/>
        </w:rPr>
      </w:pPr>
      <w:r>
        <w:rPr>
          <w:rFonts w:ascii="Arial" w:hAnsi="Arial"/>
        </w:rPr>
        <w:t>Réponse</w:t>
      </w:r>
    </w:p>
    <w:p w14:paraId="17B10C95" w14:textId="4E316BAA" w:rsidR="001D1D89" w:rsidRDefault="00A768F3" w:rsidP="001D1D89">
      <w:pPr>
        <w:rPr>
          <w:rFonts w:ascii="Arial" w:hAnsi="Arial"/>
        </w:rPr>
      </w:pPr>
      <w:r>
        <w:rPr>
          <w:rFonts w:ascii="Arial" w:hAnsi="Arial"/>
        </w:rPr>
        <w:t>On doit doser la thyroglobuline -&gt; elle ne sera pas augmentée car ce n’est pas la thyroïde qui produit des hormones en surplus, mais l’apport exogène qui augmente la concentration plasmatique d’hormones.</w:t>
      </w:r>
    </w:p>
    <w:p w14:paraId="7E3C6BEB" w14:textId="77777777" w:rsidR="001D1D89" w:rsidRDefault="001D1D89" w:rsidP="001D1D89">
      <w:pPr>
        <w:rPr>
          <w:rFonts w:ascii="Arial" w:hAnsi="Arial"/>
        </w:rPr>
      </w:pPr>
      <w:r>
        <w:rPr>
          <w:rFonts w:ascii="Arial" w:hAnsi="Arial"/>
        </w:rPr>
        <w:lastRenderedPageBreak/>
        <w:t>Question</w:t>
      </w:r>
    </w:p>
    <w:p w14:paraId="6F05149F" w14:textId="77777777" w:rsidR="001D1D89" w:rsidRDefault="001D1D89" w:rsidP="001D1D89">
      <w:pPr>
        <w:rPr>
          <w:rFonts w:ascii="Arial" w:hAnsi="Arial"/>
        </w:rPr>
      </w:pPr>
      <w:r>
        <w:rPr>
          <w:rFonts w:ascii="Arial" w:hAnsi="Arial"/>
        </w:rPr>
        <w:t>Quels sont les facteurs précipitants d’une tempête thyroïdienne?</w:t>
      </w:r>
    </w:p>
    <w:p w14:paraId="30F51A83" w14:textId="77777777" w:rsidR="001D1D89" w:rsidRDefault="001D1D89" w:rsidP="001D1D89">
      <w:pPr>
        <w:rPr>
          <w:rFonts w:ascii="Arial" w:hAnsi="Arial"/>
        </w:rPr>
      </w:pPr>
    </w:p>
    <w:p w14:paraId="4606EC15" w14:textId="77777777" w:rsidR="001D1D89" w:rsidRDefault="001D1D89" w:rsidP="001D1D89">
      <w:pPr>
        <w:rPr>
          <w:rFonts w:ascii="Arial" w:hAnsi="Arial"/>
        </w:rPr>
      </w:pPr>
      <w:r>
        <w:rPr>
          <w:rFonts w:ascii="Arial" w:hAnsi="Arial"/>
        </w:rPr>
        <w:t>Réponse</w:t>
      </w:r>
    </w:p>
    <w:p w14:paraId="129BA8F7" w14:textId="77777777" w:rsidR="001D1D89" w:rsidRDefault="001D1D89" w:rsidP="001D1D89">
      <w:pPr>
        <w:pStyle w:val="Paragraphedeliste"/>
        <w:numPr>
          <w:ilvl w:val="0"/>
          <w:numId w:val="10"/>
        </w:numPr>
        <w:spacing w:after="0" w:line="240" w:lineRule="auto"/>
        <w:rPr>
          <w:rFonts w:ascii="Arial" w:hAnsi="Arial"/>
        </w:rPr>
      </w:pPr>
      <w:r>
        <w:rPr>
          <w:rFonts w:ascii="Arial" w:hAnsi="Arial"/>
        </w:rPr>
        <w:t>Infection (ex : pneumonie)</w:t>
      </w:r>
    </w:p>
    <w:p w14:paraId="78ADBC35" w14:textId="77777777" w:rsidR="001D1D89" w:rsidRDefault="001D1D89" w:rsidP="001D1D89">
      <w:pPr>
        <w:pStyle w:val="Paragraphedeliste"/>
        <w:numPr>
          <w:ilvl w:val="0"/>
          <w:numId w:val="10"/>
        </w:numPr>
        <w:spacing w:after="0" w:line="240" w:lineRule="auto"/>
        <w:rPr>
          <w:rFonts w:ascii="Arial" w:hAnsi="Arial"/>
        </w:rPr>
      </w:pPr>
      <w:r>
        <w:rPr>
          <w:rFonts w:ascii="Arial" w:hAnsi="Arial"/>
        </w:rPr>
        <w:t>Chirurgie</w:t>
      </w:r>
    </w:p>
    <w:p w14:paraId="3C1A2B19" w14:textId="77777777" w:rsidR="001D1D89" w:rsidRDefault="001D1D89" w:rsidP="001D1D89">
      <w:pPr>
        <w:pStyle w:val="Paragraphedeliste"/>
        <w:numPr>
          <w:ilvl w:val="0"/>
          <w:numId w:val="10"/>
        </w:numPr>
        <w:spacing w:after="0" w:line="240" w:lineRule="auto"/>
        <w:rPr>
          <w:rFonts w:ascii="Arial" w:hAnsi="Arial"/>
        </w:rPr>
      </w:pPr>
      <w:r>
        <w:rPr>
          <w:rFonts w:ascii="Arial" w:hAnsi="Arial"/>
        </w:rPr>
        <w:t xml:space="preserve">Augmentation de la charge en iode (produits de contraste, </w:t>
      </w:r>
      <w:proofErr w:type="spellStart"/>
      <w:r>
        <w:rPr>
          <w:rFonts w:ascii="Arial" w:hAnsi="Arial"/>
        </w:rPr>
        <w:t>amiodarone</w:t>
      </w:r>
      <w:proofErr w:type="spellEnd"/>
      <w:r>
        <w:rPr>
          <w:rFonts w:ascii="Arial" w:hAnsi="Arial"/>
        </w:rPr>
        <w:t>, etc.)</w:t>
      </w:r>
    </w:p>
    <w:p w14:paraId="52F44302" w14:textId="77777777" w:rsidR="001D1D89" w:rsidRDefault="001D1D89" w:rsidP="001D1D89">
      <w:pPr>
        <w:rPr>
          <w:rFonts w:ascii="Arial" w:hAnsi="Arial"/>
        </w:rPr>
      </w:pPr>
    </w:p>
    <w:p w14:paraId="7FBB9743" w14:textId="77777777" w:rsidR="001D1D89" w:rsidRDefault="001D1D89" w:rsidP="001D1D89">
      <w:pPr>
        <w:rPr>
          <w:rFonts w:ascii="Arial" w:hAnsi="Arial"/>
        </w:rPr>
      </w:pPr>
    </w:p>
    <w:p w14:paraId="5AA6E8FD" w14:textId="77777777" w:rsidR="001D1D89" w:rsidRDefault="001D1D89" w:rsidP="001D1D89">
      <w:pPr>
        <w:rPr>
          <w:rFonts w:ascii="Arial" w:hAnsi="Arial"/>
        </w:rPr>
      </w:pPr>
      <w:r>
        <w:rPr>
          <w:rFonts w:ascii="Arial" w:hAnsi="Arial"/>
        </w:rPr>
        <w:t>Question</w:t>
      </w:r>
    </w:p>
    <w:p w14:paraId="779D9048" w14:textId="77777777" w:rsidR="00A768F3" w:rsidRDefault="00A768F3" w:rsidP="00A768F3">
      <w:pPr>
        <w:rPr>
          <w:rFonts w:ascii="Arial" w:hAnsi="Arial"/>
        </w:rPr>
      </w:pPr>
      <w:r>
        <w:rPr>
          <w:rFonts w:ascii="Arial" w:hAnsi="Arial"/>
        </w:rPr>
        <w:t>Vrai ou faux?</w:t>
      </w:r>
    </w:p>
    <w:p w14:paraId="72B51350" w14:textId="77777777" w:rsidR="00A768F3" w:rsidRDefault="00A768F3" w:rsidP="00A768F3">
      <w:pPr>
        <w:rPr>
          <w:rFonts w:ascii="Arial" w:hAnsi="Arial"/>
        </w:rPr>
      </w:pPr>
      <w:r>
        <w:rPr>
          <w:rFonts w:ascii="Arial" w:hAnsi="Arial"/>
        </w:rPr>
        <w:t>L’hypothyroïdie centrale est plus fréquente que l’hypothyroïdie primaire.</w:t>
      </w:r>
    </w:p>
    <w:p w14:paraId="3A522289" w14:textId="77777777" w:rsidR="001D1D89" w:rsidRDefault="001D1D89" w:rsidP="001D1D89">
      <w:pPr>
        <w:rPr>
          <w:rFonts w:ascii="Arial" w:hAnsi="Arial"/>
        </w:rPr>
      </w:pPr>
    </w:p>
    <w:p w14:paraId="7C03A55A" w14:textId="77777777" w:rsidR="001D1D89" w:rsidRDefault="001D1D89" w:rsidP="001D1D89">
      <w:pPr>
        <w:rPr>
          <w:rFonts w:ascii="Arial" w:hAnsi="Arial"/>
        </w:rPr>
      </w:pPr>
      <w:r>
        <w:rPr>
          <w:rFonts w:ascii="Arial" w:hAnsi="Arial"/>
        </w:rPr>
        <w:t>Réponse</w:t>
      </w:r>
    </w:p>
    <w:p w14:paraId="32EB67C1" w14:textId="77777777" w:rsidR="001D1D89" w:rsidRDefault="001D1D89" w:rsidP="001D1D89">
      <w:pPr>
        <w:rPr>
          <w:rFonts w:ascii="Arial" w:hAnsi="Arial"/>
        </w:rPr>
      </w:pPr>
      <w:r>
        <w:rPr>
          <w:rFonts w:ascii="Arial" w:hAnsi="Arial"/>
        </w:rPr>
        <w:t>FAUX!</w:t>
      </w:r>
    </w:p>
    <w:p w14:paraId="0BF82CE9" w14:textId="77777777" w:rsidR="001D1D89" w:rsidRDefault="001D1D89" w:rsidP="001D1D89">
      <w:pPr>
        <w:rPr>
          <w:rFonts w:ascii="Arial" w:hAnsi="Arial"/>
        </w:rPr>
      </w:pPr>
      <w:r>
        <w:rPr>
          <w:rFonts w:ascii="Arial" w:hAnsi="Arial"/>
        </w:rPr>
        <w:t>L’hypothyroïdie primaire est la cause de 95% des hypothyroïdies tandis que les hypothyroïdies centrales n’en cause que 5%.</w:t>
      </w:r>
    </w:p>
    <w:p w14:paraId="4ADF994C" w14:textId="77777777" w:rsidR="001D1D89" w:rsidRDefault="001D1D89" w:rsidP="001D1D89">
      <w:pPr>
        <w:rPr>
          <w:rFonts w:ascii="Arial" w:hAnsi="Arial"/>
        </w:rPr>
      </w:pPr>
    </w:p>
    <w:p w14:paraId="7F08CA5A" w14:textId="77777777" w:rsidR="001D1D89" w:rsidRDefault="001D1D89" w:rsidP="001D1D89">
      <w:pPr>
        <w:rPr>
          <w:rFonts w:ascii="Arial" w:hAnsi="Arial"/>
        </w:rPr>
      </w:pPr>
    </w:p>
    <w:p w14:paraId="0F47E56B" w14:textId="77777777" w:rsidR="001D1D89" w:rsidRDefault="001D1D89" w:rsidP="001D1D89">
      <w:pPr>
        <w:rPr>
          <w:rFonts w:ascii="Arial" w:hAnsi="Arial"/>
        </w:rPr>
      </w:pPr>
      <w:r>
        <w:rPr>
          <w:rFonts w:ascii="Arial" w:hAnsi="Arial"/>
        </w:rPr>
        <w:t>Question</w:t>
      </w:r>
    </w:p>
    <w:p w14:paraId="54390420" w14:textId="77777777" w:rsidR="001D1D89" w:rsidRDefault="001D1D89" w:rsidP="001D1D89">
      <w:pPr>
        <w:rPr>
          <w:rFonts w:ascii="Arial" w:hAnsi="Arial"/>
        </w:rPr>
      </w:pPr>
      <w:r>
        <w:rPr>
          <w:rFonts w:ascii="Arial" w:hAnsi="Arial"/>
        </w:rPr>
        <w:t>Vrai ou faux?</w:t>
      </w:r>
    </w:p>
    <w:p w14:paraId="2A6019B1" w14:textId="77777777" w:rsidR="001D1D89" w:rsidRDefault="001D1D89" w:rsidP="001D1D89">
      <w:pPr>
        <w:rPr>
          <w:rFonts w:ascii="Arial" w:hAnsi="Arial"/>
        </w:rPr>
      </w:pPr>
      <w:r>
        <w:rPr>
          <w:rFonts w:ascii="Arial" w:hAnsi="Arial"/>
        </w:rPr>
        <w:t>L’œdème qu’on retrouve dans l’hypothyroïdie ne cause pas de godets lorsqu’on appuie sur le membre oedématié.</w:t>
      </w:r>
    </w:p>
    <w:p w14:paraId="43C65B84" w14:textId="77777777" w:rsidR="001D1D89" w:rsidRDefault="001D1D89" w:rsidP="001D1D89">
      <w:pPr>
        <w:rPr>
          <w:rFonts w:ascii="Arial" w:hAnsi="Arial"/>
        </w:rPr>
      </w:pPr>
    </w:p>
    <w:p w14:paraId="2BB1A3FB" w14:textId="77777777" w:rsidR="001D1D89" w:rsidRDefault="001D1D89" w:rsidP="001D1D89">
      <w:pPr>
        <w:rPr>
          <w:rFonts w:ascii="Arial" w:hAnsi="Arial"/>
        </w:rPr>
      </w:pPr>
      <w:r>
        <w:rPr>
          <w:rFonts w:ascii="Arial" w:hAnsi="Arial"/>
        </w:rPr>
        <w:t>Réponse</w:t>
      </w:r>
    </w:p>
    <w:p w14:paraId="58ECA388" w14:textId="77777777" w:rsidR="001D1D89" w:rsidRDefault="001D1D89" w:rsidP="001D1D89">
      <w:pPr>
        <w:rPr>
          <w:rFonts w:ascii="Arial" w:hAnsi="Arial"/>
        </w:rPr>
      </w:pPr>
      <w:r>
        <w:rPr>
          <w:rFonts w:ascii="Arial" w:hAnsi="Arial"/>
        </w:rPr>
        <w:t>Vrai</w:t>
      </w:r>
    </w:p>
    <w:p w14:paraId="094A7FF6" w14:textId="77777777" w:rsidR="001D1D89" w:rsidRDefault="001D1D89" w:rsidP="001D1D89">
      <w:pPr>
        <w:rPr>
          <w:rFonts w:ascii="Arial" w:hAnsi="Arial"/>
        </w:rPr>
      </w:pPr>
    </w:p>
    <w:p w14:paraId="0A1BB4E5" w14:textId="77777777" w:rsidR="001D1D89" w:rsidRDefault="001D1D89" w:rsidP="001D1D89">
      <w:pPr>
        <w:rPr>
          <w:rFonts w:ascii="Arial" w:hAnsi="Arial"/>
        </w:rPr>
      </w:pPr>
    </w:p>
    <w:p w14:paraId="58938E29" w14:textId="77777777" w:rsidR="00A768F3" w:rsidRDefault="00A768F3" w:rsidP="001D1D89">
      <w:pPr>
        <w:rPr>
          <w:rFonts w:ascii="Arial" w:hAnsi="Arial"/>
        </w:rPr>
      </w:pPr>
    </w:p>
    <w:p w14:paraId="63F77554" w14:textId="77777777" w:rsidR="001D1D89" w:rsidRDefault="001D1D89" w:rsidP="001D1D89">
      <w:pPr>
        <w:rPr>
          <w:rFonts w:ascii="Arial" w:hAnsi="Arial"/>
        </w:rPr>
      </w:pPr>
      <w:r>
        <w:rPr>
          <w:rFonts w:ascii="Arial" w:hAnsi="Arial"/>
        </w:rPr>
        <w:lastRenderedPageBreak/>
        <w:t>Question</w:t>
      </w:r>
    </w:p>
    <w:p w14:paraId="275D03F0" w14:textId="77777777" w:rsidR="001D1D89" w:rsidRDefault="001D1D89" w:rsidP="001D1D89">
      <w:pPr>
        <w:rPr>
          <w:rFonts w:ascii="Arial" w:hAnsi="Arial"/>
        </w:rPr>
      </w:pPr>
      <w:r>
        <w:rPr>
          <w:rFonts w:ascii="Arial" w:hAnsi="Arial"/>
        </w:rPr>
        <w:t>Vrai ou faux?</w:t>
      </w:r>
    </w:p>
    <w:p w14:paraId="366CE1A9" w14:textId="77777777" w:rsidR="001D1D89" w:rsidRDefault="001D1D89" w:rsidP="001D1D89">
      <w:pPr>
        <w:rPr>
          <w:rFonts w:ascii="Arial" w:hAnsi="Arial"/>
        </w:rPr>
      </w:pPr>
      <w:r>
        <w:rPr>
          <w:rFonts w:ascii="Arial" w:hAnsi="Arial"/>
        </w:rPr>
        <w:t>Dans l’évolution de l’hypothyroïdie, la FT4 diminue avant la T3, car cette dernière est plus puissante et doit donc être préservée le plus longtemps possible.</w:t>
      </w:r>
    </w:p>
    <w:p w14:paraId="0A19D136" w14:textId="77777777" w:rsidR="001D1D89" w:rsidRDefault="001D1D89" w:rsidP="001D1D89">
      <w:pPr>
        <w:rPr>
          <w:rFonts w:ascii="Arial" w:hAnsi="Arial"/>
        </w:rPr>
      </w:pPr>
    </w:p>
    <w:p w14:paraId="1B7BBCAB" w14:textId="77777777" w:rsidR="001D1D89" w:rsidRDefault="001D1D89" w:rsidP="001D1D89">
      <w:pPr>
        <w:rPr>
          <w:rFonts w:ascii="Arial" w:hAnsi="Arial"/>
        </w:rPr>
      </w:pPr>
      <w:r>
        <w:rPr>
          <w:rFonts w:ascii="Arial" w:hAnsi="Arial"/>
        </w:rPr>
        <w:t>Réponse</w:t>
      </w:r>
    </w:p>
    <w:p w14:paraId="75019A80" w14:textId="77777777" w:rsidR="001D1D89" w:rsidRDefault="001D1D89" w:rsidP="001D1D89">
      <w:pPr>
        <w:rPr>
          <w:rFonts w:ascii="Arial" w:hAnsi="Arial"/>
        </w:rPr>
      </w:pPr>
      <w:r>
        <w:rPr>
          <w:rFonts w:ascii="Arial" w:hAnsi="Arial"/>
        </w:rPr>
        <w:t>Vrai</w:t>
      </w:r>
    </w:p>
    <w:p w14:paraId="59910B0C" w14:textId="77777777" w:rsidR="001D1D89" w:rsidRDefault="001D1D89" w:rsidP="001D1D89">
      <w:pPr>
        <w:rPr>
          <w:rFonts w:ascii="Arial" w:hAnsi="Arial"/>
        </w:rPr>
      </w:pPr>
    </w:p>
    <w:p w14:paraId="2C61B097" w14:textId="77777777" w:rsidR="001D1D89" w:rsidRDefault="001D1D89" w:rsidP="001D1D89">
      <w:pPr>
        <w:rPr>
          <w:rFonts w:ascii="Arial" w:hAnsi="Arial"/>
        </w:rPr>
      </w:pPr>
    </w:p>
    <w:p w14:paraId="3AC0538B" w14:textId="77777777" w:rsidR="001D1D89" w:rsidRDefault="001D1D89" w:rsidP="001D1D89">
      <w:pPr>
        <w:rPr>
          <w:rFonts w:ascii="Arial" w:hAnsi="Arial"/>
        </w:rPr>
      </w:pPr>
      <w:r>
        <w:rPr>
          <w:rFonts w:ascii="Arial" w:hAnsi="Arial"/>
        </w:rPr>
        <w:t>Question</w:t>
      </w:r>
    </w:p>
    <w:p w14:paraId="7F51C84B" w14:textId="77777777" w:rsidR="001D1D89" w:rsidRDefault="001D1D89" w:rsidP="001D1D89">
      <w:pPr>
        <w:rPr>
          <w:rFonts w:ascii="Arial" w:hAnsi="Arial"/>
        </w:rPr>
      </w:pPr>
      <w:r>
        <w:rPr>
          <w:rFonts w:ascii="Arial" w:hAnsi="Arial"/>
        </w:rPr>
        <w:t>Vrai ou faux?</w:t>
      </w:r>
    </w:p>
    <w:p w14:paraId="7F7DEC6A" w14:textId="77777777" w:rsidR="001D1D89" w:rsidRDefault="001D1D89" w:rsidP="001D1D89">
      <w:pPr>
        <w:rPr>
          <w:rFonts w:ascii="Arial" w:hAnsi="Arial"/>
        </w:rPr>
      </w:pPr>
      <w:r>
        <w:rPr>
          <w:rFonts w:ascii="Arial" w:hAnsi="Arial"/>
        </w:rPr>
        <w:t xml:space="preserve">La présence d’un goitre est </w:t>
      </w:r>
      <w:proofErr w:type="gramStart"/>
      <w:r>
        <w:rPr>
          <w:rFonts w:ascii="Arial" w:hAnsi="Arial"/>
        </w:rPr>
        <w:t>suggestif</w:t>
      </w:r>
      <w:proofErr w:type="gramEnd"/>
      <w:r>
        <w:rPr>
          <w:rFonts w:ascii="Arial" w:hAnsi="Arial"/>
        </w:rPr>
        <w:t xml:space="preserve"> d’hypothyroïdie centrale.</w:t>
      </w:r>
    </w:p>
    <w:p w14:paraId="1CE3926D" w14:textId="77777777" w:rsidR="001D1D89" w:rsidRDefault="001D1D89" w:rsidP="001D1D89">
      <w:pPr>
        <w:rPr>
          <w:rFonts w:ascii="Arial" w:hAnsi="Arial"/>
        </w:rPr>
      </w:pPr>
    </w:p>
    <w:p w14:paraId="61751312" w14:textId="77777777" w:rsidR="001D1D89" w:rsidRDefault="001D1D89" w:rsidP="001D1D89">
      <w:pPr>
        <w:rPr>
          <w:rFonts w:ascii="Arial" w:hAnsi="Arial"/>
        </w:rPr>
      </w:pPr>
      <w:r>
        <w:rPr>
          <w:rFonts w:ascii="Arial" w:hAnsi="Arial"/>
        </w:rPr>
        <w:t>Réponse</w:t>
      </w:r>
    </w:p>
    <w:p w14:paraId="63699193" w14:textId="77777777" w:rsidR="001D1D89" w:rsidRDefault="001D1D89" w:rsidP="001D1D89">
      <w:pPr>
        <w:rPr>
          <w:rFonts w:ascii="Arial" w:hAnsi="Arial"/>
        </w:rPr>
      </w:pPr>
      <w:r>
        <w:rPr>
          <w:rFonts w:ascii="Arial" w:hAnsi="Arial"/>
        </w:rPr>
        <w:t>FAUX!</w:t>
      </w:r>
    </w:p>
    <w:p w14:paraId="64028DCA" w14:textId="77777777" w:rsidR="001D1D89" w:rsidRDefault="001D1D89" w:rsidP="001D1D89">
      <w:pPr>
        <w:rPr>
          <w:rFonts w:ascii="Arial" w:hAnsi="Arial"/>
        </w:rPr>
      </w:pPr>
      <w:r>
        <w:rPr>
          <w:rFonts w:ascii="Arial" w:hAnsi="Arial"/>
        </w:rPr>
        <w:t>Il n’y a PAS DE GOITRE dans l’hypothyroïdie centrale.</w:t>
      </w:r>
    </w:p>
    <w:p w14:paraId="510672F8" w14:textId="77777777" w:rsidR="001D1D89" w:rsidRDefault="001D1D89" w:rsidP="001D1D89">
      <w:pPr>
        <w:rPr>
          <w:rFonts w:ascii="Arial" w:hAnsi="Arial"/>
        </w:rPr>
      </w:pPr>
    </w:p>
    <w:p w14:paraId="7F758635" w14:textId="77777777" w:rsidR="001D1D89" w:rsidRDefault="001D1D89" w:rsidP="001D1D89">
      <w:pPr>
        <w:rPr>
          <w:rFonts w:ascii="Arial" w:hAnsi="Arial"/>
        </w:rPr>
      </w:pPr>
    </w:p>
    <w:p w14:paraId="5AAA9198" w14:textId="77777777" w:rsidR="001D1D89" w:rsidRDefault="001D1D89" w:rsidP="001D1D89">
      <w:pPr>
        <w:rPr>
          <w:rFonts w:ascii="Arial" w:hAnsi="Arial"/>
        </w:rPr>
      </w:pPr>
      <w:r>
        <w:rPr>
          <w:rFonts w:ascii="Arial" w:hAnsi="Arial"/>
        </w:rPr>
        <w:t>Question</w:t>
      </w:r>
    </w:p>
    <w:p w14:paraId="5CA05540" w14:textId="77777777" w:rsidR="001D1D89" w:rsidRDefault="001D1D89" w:rsidP="001D1D89">
      <w:pPr>
        <w:rPr>
          <w:rFonts w:ascii="Arial" w:hAnsi="Arial"/>
        </w:rPr>
      </w:pPr>
      <w:r>
        <w:rPr>
          <w:rFonts w:ascii="Arial" w:hAnsi="Arial"/>
        </w:rPr>
        <w:t xml:space="preserve">Quelles sont les principales interactions médicamenteuses du </w:t>
      </w:r>
      <w:proofErr w:type="spellStart"/>
      <w:r>
        <w:rPr>
          <w:rFonts w:ascii="Arial" w:hAnsi="Arial"/>
        </w:rPr>
        <w:t>synthroïd</w:t>
      </w:r>
      <w:proofErr w:type="spellEnd"/>
      <w:r>
        <w:rPr>
          <w:rFonts w:ascii="Arial" w:hAnsi="Arial"/>
        </w:rPr>
        <w:t>?</w:t>
      </w:r>
    </w:p>
    <w:p w14:paraId="0DF35AB6" w14:textId="77777777" w:rsidR="001D1D89" w:rsidRDefault="001D1D89" w:rsidP="001D1D89">
      <w:pPr>
        <w:rPr>
          <w:rFonts w:ascii="Arial" w:hAnsi="Arial"/>
        </w:rPr>
      </w:pPr>
    </w:p>
    <w:p w14:paraId="4BEB9F28" w14:textId="77777777" w:rsidR="001D1D89" w:rsidRDefault="001D1D89" w:rsidP="001D1D89">
      <w:pPr>
        <w:rPr>
          <w:rFonts w:ascii="Arial" w:hAnsi="Arial"/>
        </w:rPr>
      </w:pPr>
      <w:r>
        <w:rPr>
          <w:rFonts w:ascii="Arial" w:hAnsi="Arial"/>
        </w:rPr>
        <w:t>Réponse</w:t>
      </w:r>
    </w:p>
    <w:p w14:paraId="29458D5C" w14:textId="77777777" w:rsidR="001D1D89" w:rsidRDefault="001D1D89" w:rsidP="001D1D89">
      <w:pPr>
        <w:rPr>
          <w:rFonts w:ascii="Arial" w:hAnsi="Arial"/>
        </w:rPr>
      </w:pPr>
      <w:r>
        <w:rPr>
          <w:rFonts w:ascii="Arial" w:hAnsi="Arial"/>
        </w:rPr>
        <w:t>Le fer et le calcium.</w:t>
      </w:r>
    </w:p>
    <w:p w14:paraId="6C4CD55D" w14:textId="77777777" w:rsidR="001D1D89" w:rsidRDefault="001D1D89" w:rsidP="001D1D89">
      <w:pPr>
        <w:rPr>
          <w:rFonts w:ascii="Arial" w:hAnsi="Arial"/>
        </w:rPr>
      </w:pPr>
    </w:p>
    <w:p w14:paraId="5AA253E9" w14:textId="77777777" w:rsidR="001D1D89" w:rsidRDefault="001D1D89" w:rsidP="001D1D89">
      <w:pPr>
        <w:rPr>
          <w:rFonts w:ascii="Arial" w:hAnsi="Arial"/>
        </w:rPr>
      </w:pPr>
    </w:p>
    <w:p w14:paraId="2B773CE4" w14:textId="77777777" w:rsidR="00A768F3" w:rsidRDefault="00A768F3" w:rsidP="001D1D89">
      <w:pPr>
        <w:rPr>
          <w:rFonts w:ascii="Arial" w:hAnsi="Arial"/>
        </w:rPr>
      </w:pPr>
    </w:p>
    <w:p w14:paraId="1867CB20" w14:textId="77777777" w:rsidR="00A768F3" w:rsidRDefault="00A768F3" w:rsidP="001D1D89">
      <w:pPr>
        <w:rPr>
          <w:rFonts w:ascii="Arial" w:hAnsi="Arial"/>
        </w:rPr>
      </w:pPr>
    </w:p>
    <w:p w14:paraId="2079E6B1" w14:textId="77777777" w:rsidR="001D1D89" w:rsidRDefault="001D1D89" w:rsidP="001D1D89">
      <w:pPr>
        <w:rPr>
          <w:rFonts w:ascii="Arial" w:hAnsi="Arial"/>
        </w:rPr>
      </w:pPr>
      <w:r>
        <w:rPr>
          <w:rFonts w:ascii="Arial" w:hAnsi="Arial"/>
        </w:rPr>
        <w:lastRenderedPageBreak/>
        <w:t>Question</w:t>
      </w:r>
    </w:p>
    <w:p w14:paraId="7F93CDFE" w14:textId="77777777" w:rsidR="001D1D89" w:rsidRDefault="001D1D89" w:rsidP="001D1D89">
      <w:pPr>
        <w:rPr>
          <w:rFonts w:ascii="Arial" w:hAnsi="Arial"/>
        </w:rPr>
      </w:pPr>
      <w:r>
        <w:rPr>
          <w:rFonts w:ascii="Arial" w:hAnsi="Arial"/>
        </w:rPr>
        <w:t xml:space="preserve">Quels sont les facteurs précipitants du coma </w:t>
      </w:r>
      <w:proofErr w:type="spellStart"/>
      <w:r>
        <w:rPr>
          <w:rFonts w:ascii="Arial" w:hAnsi="Arial"/>
        </w:rPr>
        <w:t>myxoedémateux</w:t>
      </w:r>
      <w:proofErr w:type="spellEnd"/>
      <w:r>
        <w:rPr>
          <w:rFonts w:ascii="Arial" w:hAnsi="Arial"/>
        </w:rPr>
        <w:t>?</w:t>
      </w:r>
    </w:p>
    <w:p w14:paraId="6452843B" w14:textId="77777777" w:rsidR="001D1D89" w:rsidRDefault="001D1D89" w:rsidP="001D1D89">
      <w:pPr>
        <w:rPr>
          <w:rFonts w:ascii="Arial" w:hAnsi="Arial"/>
        </w:rPr>
      </w:pPr>
    </w:p>
    <w:p w14:paraId="4CA7A81F" w14:textId="77777777" w:rsidR="001D1D89" w:rsidRDefault="001D1D89" w:rsidP="001D1D89">
      <w:pPr>
        <w:rPr>
          <w:rFonts w:ascii="Arial" w:hAnsi="Arial"/>
        </w:rPr>
      </w:pPr>
      <w:r>
        <w:rPr>
          <w:rFonts w:ascii="Arial" w:hAnsi="Arial"/>
        </w:rPr>
        <w:t>Réponse</w:t>
      </w:r>
    </w:p>
    <w:p w14:paraId="56E97B30" w14:textId="77777777" w:rsidR="001D1D89" w:rsidRDefault="001D1D89" w:rsidP="001D1D89">
      <w:pPr>
        <w:pStyle w:val="Paragraphedeliste"/>
        <w:numPr>
          <w:ilvl w:val="0"/>
          <w:numId w:val="11"/>
        </w:numPr>
        <w:spacing w:after="0" w:line="240" w:lineRule="auto"/>
        <w:rPr>
          <w:rFonts w:ascii="Arial" w:hAnsi="Arial"/>
        </w:rPr>
      </w:pPr>
      <w:bookmarkStart w:id="0" w:name="_GoBack"/>
      <w:r>
        <w:rPr>
          <w:rFonts w:ascii="Arial" w:hAnsi="Arial"/>
        </w:rPr>
        <w:t>Infections (ex : pneumonie)</w:t>
      </w:r>
    </w:p>
    <w:p w14:paraId="5627B6AE" w14:textId="77777777" w:rsidR="001D1D89" w:rsidRDefault="001D1D89" w:rsidP="001D1D89">
      <w:pPr>
        <w:pStyle w:val="Paragraphedeliste"/>
        <w:numPr>
          <w:ilvl w:val="0"/>
          <w:numId w:val="11"/>
        </w:numPr>
        <w:spacing w:after="0" w:line="240" w:lineRule="auto"/>
        <w:rPr>
          <w:rFonts w:ascii="Arial" w:hAnsi="Arial"/>
        </w:rPr>
      </w:pPr>
      <w:r>
        <w:rPr>
          <w:rFonts w:ascii="Arial" w:hAnsi="Arial"/>
        </w:rPr>
        <w:t>Exposition au froid</w:t>
      </w:r>
    </w:p>
    <w:p w14:paraId="4C980DAC" w14:textId="77777777" w:rsidR="001D1D89" w:rsidRPr="00DB2651" w:rsidRDefault="001D1D89" w:rsidP="001D1D89">
      <w:pPr>
        <w:pStyle w:val="Paragraphedeliste"/>
        <w:numPr>
          <w:ilvl w:val="0"/>
          <w:numId w:val="11"/>
        </w:numPr>
        <w:spacing w:after="0" w:line="240" w:lineRule="auto"/>
        <w:rPr>
          <w:rFonts w:ascii="Arial" w:hAnsi="Arial"/>
        </w:rPr>
      </w:pPr>
      <w:r>
        <w:rPr>
          <w:rFonts w:ascii="Arial" w:hAnsi="Arial"/>
        </w:rPr>
        <w:t>Maladies cardiovasculaires aiguës (IDM, AVC, etc.)</w:t>
      </w:r>
    </w:p>
    <w:bookmarkEnd w:id="0"/>
    <w:p w14:paraId="00515EDF" w14:textId="77777777" w:rsidR="001D1D89" w:rsidRPr="001D1D89" w:rsidRDefault="001D1D89" w:rsidP="001D1D89">
      <w:pPr>
        <w:spacing w:after="0"/>
        <w:jc w:val="both"/>
        <w:rPr>
          <w:rFonts w:ascii="Cambria" w:hAnsi="Cambria"/>
        </w:rPr>
      </w:pPr>
    </w:p>
    <w:sectPr w:rsidR="001D1D89" w:rsidRPr="001D1D8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7218C"/>
    <w:multiLevelType w:val="hybridMultilevel"/>
    <w:tmpl w:val="4A680A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1D00823"/>
    <w:multiLevelType w:val="hybridMultilevel"/>
    <w:tmpl w:val="A10A9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3A3118A"/>
    <w:multiLevelType w:val="hybridMultilevel"/>
    <w:tmpl w:val="5614C3F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nsid w:val="3BD937FE"/>
    <w:multiLevelType w:val="hybridMultilevel"/>
    <w:tmpl w:val="8E803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E36521E"/>
    <w:multiLevelType w:val="hybridMultilevel"/>
    <w:tmpl w:val="FE72F36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0053B4E"/>
    <w:multiLevelType w:val="hybridMultilevel"/>
    <w:tmpl w:val="D5965F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0307E0B"/>
    <w:multiLevelType w:val="hybridMultilevel"/>
    <w:tmpl w:val="7EF2A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D8B5C4E"/>
    <w:multiLevelType w:val="hybridMultilevel"/>
    <w:tmpl w:val="19624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F3801EB"/>
    <w:multiLevelType w:val="hybridMultilevel"/>
    <w:tmpl w:val="86FCFE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44539CF"/>
    <w:multiLevelType w:val="hybridMultilevel"/>
    <w:tmpl w:val="DC0EC7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6FE4C7E"/>
    <w:multiLevelType w:val="hybridMultilevel"/>
    <w:tmpl w:val="A3A69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1"/>
  </w:num>
  <w:num w:numId="5">
    <w:abstractNumId w:val="5"/>
  </w:num>
  <w:num w:numId="6">
    <w:abstractNumId w:val="6"/>
  </w:num>
  <w:num w:numId="7">
    <w:abstractNumId w:val="3"/>
  </w:num>
  <w:num w:numId="8">
    <w:abstractNumId w:val="0"/>
  </w:num>
  <w:num w:numId="9">
    <w:abstractNumId w:val="8"/>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20D"/>
    <w:rsid w:val="0004188F"/>
    <w:rsid w:val="00043915"/>
    <w:rsid w:val="001A22D8"/>
    <w:rsid w:val="001C47AD"/>
    <w:rsid w:val="001D1D89"/>
    <w:rsid w:val="00220779"/>
    <w:rsid w:val="002835F4"/>
    <w:rsid w:val="002A6D46"/>
    <w:rsid w:val="003B441A"/>
    <w:rsid w:val="00433F62"/>
    <w:rsid w:val="00477FBF"/>
    <w:rsid w:val="005A35B8"/>
    <w:rsid w:val="006832F5"/>
    <w:rsid w:val="007B6931"/>
    <w:rsid w:val="008D2987"/>
    <w:rsid w:val="00917A81"/>
    <w:rsid w:val="00977209"/>
    <w:rsid w:val="00A768F3"/>
    <w:rsid w:val="00AF050B"/>
    <w:rsid w:val="00B6720D"/>
    <w:rsid w:val="00DC4E28"/>
    <w:rsid w:val="00EC2E97"/>
    <w:rsid w:val="00EE1CB5"/>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ED9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6720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67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85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20</Pages>
  <Words>3146</Words>
  <Characters>17305</Characters>
  <Application>Microsoft Macintosh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Joanie Legault</cp:lastModifiedBy>
  <cp:revision>5</cp:revision>
  <dcterms:created xsi:type="dcterms:W3CDTF">2016-06-29T19:54:00Z</dcterms:created>
  <dcterms:modified xsi:type="dcterms:W3CDTF">2016-07-08T18:26:00Z</dcterms:modified>
</cp:coreProperties>
</file>